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2EDFC4" w14:textId="64A15330" w:rsidR="000C4B45" w:rsidRPr="004A01CA" w:rsidRDefault="002D7FBF" w:rsidP="00BB4873">
      <w:r>
        <w:t xml:space="preserve">1 </w:t>
      </w:r>
    </w:p>
    <w:p w14:paraId="36B94E3B" w14:textId="1A258757" w:rsidR="000C4B45" w:rsidRDefault="000C4B45" w:rsidP="00BB4873">
      <w:pPr>
        <w:rPr>
          <w:szCs w:val="24"/>
        </w:rPr>
      </w:pPr>
    </w:p>
    <w:p w14:paraId="7DFAF968" w14:textId="77777777" w:rsidR="00AA0AE3" w:rsidRPr="004A01CA" w:rsidRDefault="00AA0AE3" w:rsidP="00741E3A">
      <w:pPr>
        <w:rPr>
          <w:szCs w:val="24"/>
        </w:rPr>
      </w:pPr>
    </w:p>
    <w:p w14:paraId="39FD2F79" w14:textId="747B80CA" w:rsidR="00E61377" w:rsidRDefault="00E31A16" w:rsidP="00FD0491">
      <w:pPr>
        <w:jc w:val="center"/>
        <w:rPr>
          <w:szCs w:val="24"/>
        </w:rPr>
      </w:pPr>
      <w:r>
        <w:rPr>
          <w:noProof/>
          <w:szCs w:val="24"/>
        </w:rPr>
        <w:drawing>
          <wp:inline distT="0" distB="0" distL="0" distR="0" wp14:anchorId="4108AAD6" wp14:editId="6770CB9B">
            <wp:extent cx="3456637" cy="3471270"/>
            <wp:effectExtent l="0" t="0" r="0" b="0"/>
            <wp:docPr id="3" name="Kuva 3"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teksti&#10;&#10;Kuvaus luotu automaattisesti"/>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9290" cy="3483976"/>
                    </a:xfrm>
                    <a:prstGeom prst="rect">
                      <a:avLst/>
                    </a:prstGeom>
                  </pic:spPr>
                </pic:pic>
              </a:graphicData>
            </a:graphic>
          </wp:inline>
        </w:drawing>
      </w:r>
    </w:p>
    <w:p w14:paraId="3DB8BB59" w14:textId="72F823F7" w:rsidR="00BB4873" w:rsidRDefault="00BB4873" w:rsidP="00FD0491">
      <w:pPr>
        <w:jc w:val="center"/>
        <w:rPr>
          <w:szCs w:val="24"/>
        </w:rPr>
      </w:pPr>
    </w:p>
    <w:p w14:paraId="3488A461" w14:textId="7916FB92" w:rsidR="00BB4873" w:rsidRDefault="00BB4873" w:rsidP="00FD0491">
      <w:pPr>
        <w:jc w:val="center"/>
        <w:rPr>
          <w:szCs w:val="24"/>
        </w:rPr>
      </w:pPr>
    </w:p>
    <w:p w14:paraId="01BE042F" w14:textId="71B3212A" w:rsidR="00BB4873" w:rsidRDefault="00BB4873" w:rsidP="00FD0491">
      <w:pPr>
        <w:jc w:val="center"/>
        <w:rPr>
          <w:szCs w:val="24"/>
        </w:rPr>
      </w:pPr>
    </w:p>
    <w:p w14:paraId="000C3AE8" w14:textId="703C7706" w:rsidR="00BB4873" w:rsidRDefault="00BB4873" w:rsidP="00FD0491">
      <w:pPr>
        <w:jc w:val="center"/>
        <w:rPr>
          <w:szCs w:val="24"/>
        </w:rPr>
      </w:pPr>
    </w:p>
    <w:p w14:paraId="5AAF097B" w14:textId="080B9552" w:rsidR="00BB4873" w:rsidRDefault="00BB4873" w:rsidP="00FD0491">
      <w:pPr>
        <w:jc w:val="center"/>
        <w:rPr>
          <w:szCs w:val="24"/>
        </w:rPr>
      </w:pPr>
    </w:p>
    <w:p w14:paraId="3F6C11E7" w14:textId="2FF79DB7" w:rsidR="00BB4873" w:rsidRDefault="00BB4873" w:rsidP="00FD0491">
      <w:pPr>
        <w:jc w:val="center"/>
        <w:rPr>
          <w:szCs w:val="24"/>
        </w:rPr>
      </w:pPr>
    </w:p>
    <w:p w14:paraId="496A444E" w14:textId="0CCB417A" w:rsidR="00BB4873" w:rsidRDefault="00BB4873" w:rsidP="00FD0491">
      <w:pPr>
        <w:jc w:val="center"/>
        <w:rPr>
          <w:szCs w:val="24"/>
        </w:rPr>
      </w:pPr>
    </w:p>
    <w:p w14:paraId="6C9B9054" w14:textId="26FCCA66" w:rsidR="00BB4873" w:rsidRDefault="00BB4873" w:rsidP="00FD0491">
      <w:pPr>
        <w:jc w:val="center"/>
        <w:rPr>
          <w:szCs w:val="24"/>
        </w:rPr>
      </w:pPr>
    </w:p>
    <w:p w14:paraId="4AED637A" w14:textId="100E108C" w:rsidR="00BB4873" w:rsidRDefault="00BB4873" w:rsidP="00FD0491">
      <w:pPr>
        <w:jc w:val="center"/>
        <w:rPr>
          <w:szCs w:val="24"/>
        </w:rPr>
      </w:pPr>
    </w:p>
    <w:p w14:paraId="11D14DB9" w14:textId="259F7B90" w:rsidR="00BB4873" w:rsidRDefault="00BB4873" w:rsidP="00D74E64">
      <w:pPr>
        <w:rPr>
          <w:szCs w:val="24"/>
        </w:rPr>
      </w:pPr>
    </w:p>
    <w:p w14:paraId="7254167B" w14:textId="1EEF5E5A" w:rsidR="00BB4873" w:rsidRPr="00E31A16" w:rsidRDefault="00BB4873" w:rsidP="00FD0491">
      <w:pPr>
        <w:jc w:val="center"/>
        <w:rPr>
          <w:rFonts w:ascii="Arial" w:hAnsi="Arial" w:cs="Arial"/>
          <w:b/>
          <w:bCs/>
          <w:szCs w:val="24"/>
        </w:rPr>
      </w:pPr>
    </w:p>
    <w:p w14:paraId="60036B4D" w14:textId="61EB29F7" w:rsidR="00BB4873" w:rsidRDefault="00E31A16" w:rsidP="00FD0491">
      <w:pPr>
        <w:jc w:val="center"/>
        <w:rPr>
          <w:rFonts w:ascii="Arial" w:hAnsi="Arial" w:cs="Arial"/>
          <w:b/>
          <w:bCs/>
          <w:szCs w:val="24"/>
        </w:rPr>
      </w:pPr>
      <w:r w:rsidRPr="00E31A16">
        <w:rPr>
          <w:rFonts w:ascii="Arial" w:hAnsi="Arial" w:cs="Arial"/>
          <w:b/>
          <w:bCs/>
          <w:szCs w:val="24"/>
        </w:rPr>
        <w:t>Tiia Mariapori</w:t>
      </w:r>
    </w:p>
    <w:p w14:paraId="15B5D708" w14:textId="7C070068" w:rsidR="00E31A16" w:rsidRDefault="00E31A16" w:rsidP="00FD0491">
      <w:pPr>
        <w:jc w:val="center"/>
        <w:rPr>
          <w:rFonts w:ascii="Arial" w:hAnsi="Arial" w:cs="Arial"/>
          <w:b/>
          <w:bCs/>
          <w:szCs w:val="24"/>
        </w:rPr>
      </w:pPr>
    </w:p>
    <w:p w14:paraId="33A77FF5" w14:textId="6C6C0993" w:rsidR="00E31A16" w:rsidRDefault="00E31A16" w:rsidP="00FD0491">
      <w:pPr>
        <w:jc w:val="center"/>
        <w:rPr>
          <w:rFonts w:ascii="Arial" w:hAnsi="Arial" w:cs="Arial"/>
          <w:b/>
          <w:bCs/>
          <w:szCs w:val="24"/>
        </w:rPr>
      </w:pPr>
      <w:r>
        <w:rPr>
          <w:rFonts w:ascii="Arial" w:hAnsi="Arial" w:cs="Arial"/>
          <w:b/>
          <w:bCs/>
          <w:szCs w:val="24"/>
        </w:rPr>
        <w:t>Eläinavusteinen valmentaja</w:t>
      </w:r>
    </w:p>
    <w:p w14:paraId="07B8408C" w14:textId="77777777" w:rsidR="00E31A16" w:rsidRDefault="00E31A16" w:rsidP="00FD0491">
      <w:pPr>
        <w:jc w:val="center"/>
        <w:rPr>
          <w:rFonts w:ascii="Arial" w:hAnsi="Arial" w:cs="Arial"/>
          <w:b/>
          <w:bCs/>
          <w:szCs w:val="24"/>
        </w:rPr>
      </w:pPr>
    </w:p>
    <w:p w14:paraId="04D49BEC" w14:textId="437ECD47" w:rsidR="00BB4873" w:rsidRDefault="00E31A16" w:rsidP="00D74E64">
      <w:pPr>
        <w:jc w:val="center"/>
        <w:rPr>
          <w:rFonts w:ascii="Arial" w:hAnsi="Arial" w:cs="Arial"/>
          <w:b/>
          <w:bCs/>
          <w:szCs w:val="24"/>
        </w:rPr>
      </w:pPr>
      <w:r>
        <w:rPr>
          <w:rFonts w:ascii="Arial" w:hAnsi="Arial" w:cs="Arial"/>
          <w:b/>
          <w:bCs/>
          <w:szCs w:val="24"/>
        </w:rPr>
        <w:t>2021</w:t>
      </w:r>
    </w:p>
    <w:p w14:paraId="7295EF96" w14:textId="7D1542AD" w:rsidR="00D74E64" w:rsidRDefault="00D74E64" w:rsidP="00D74E64">
      <w:pPr>
        <w:jc w:val="center"/>
        <w:rPr>
          <w:rFonts w:ascii="Arial" w:hAnsi="Arial" w:cs="Arial"/>
          <w:b/>
          <w:bCs/>
          <w:szCs w:val="24"/>
        </w:rPr>
      </w:pPr>
    </w:p>
    <w:sdt>
      <w:sdtPr>
        <w:id w:val="1178233380"/>
        <w:docPartObj>
          <w:docPartGallery w:val="Table of Contents"/>
          <w:docPartUnique/>
        </w:docPartObj>
      </w:sdtPr>
      <w:sdtEndPr>
        <w:rPr>
          <w:rFonts w:asciiTheme="minorHAnsi" w:eastAsiaTheme="minorEastAsia" w:hAnsiTheme="minorHAnsi" w:cstheme="minorBidi"/>
          <w:b/>
          <w:bCs/>
          <w:color w:val="auto"/>
          <w:sz w:val="22"/>
          <w:szCs w:val="22"/>
        </w:rPr>
      </w:sdtEndPr>
      <w:sdtContent>
        <w:p w14:paraId="2B45CA15" w14:textId="174A4E35" w:rsidR="000C3498" w:rsidRDefault="000C3498">
          <w:pPr>
            <w:pStyle w:val="Sisllysluettelonotsikko"/>
          </w:pPr>
          <w:r>
            <w:t>Sisällys</w:t>
          </w:r>
        </w:p>
        <w:p w14:paraId="66D93F44" w14:textId="1B19C2F7" w:rsidR="000C3498" w:rsidRDefault="000C3498">
          <w:pPr>
            <w:pStyle w:val="Sisluet1"/>
            <w:rPr>
              <w:caps w:val="0"/>
              <w:lang w:eastAsia="fi-FI"/>
            </w:rPr>
          </w:pPr>
          <w:r>
            <w:fldChar w:fldCharType="begin"/>
          </w:r>
          <w:r>
            <w:instrText xml:space="preserve"> TOC \o "1-3" \h \z \u </w:instrText>
          </w:r>
          <w:r>
            <w:fldChar w:fldCharType="separate"/>
          </w:r>
          <w:hyperlink w:anchor="_Toc68637242" w:history="1">
            <w:r w:rsidRPr="00677E15">
              <w:rPr>
                <w:rStyle w:val="Hyperlinkki"/>
              </w:rPr>
              <w:t>1.</w:t>
            </w:r>
            <w:r>
              <w:rPr>
                <w:caps w:val="0"/>
                <w:lang w:eastAsia="fi-FI"/>
              </w:rPr>
              <w:tab/>
            </w:r>
            <w:r w:rsidRPr="00677E15">
              <w:rPr>
                <w:rStyle w:val="Hyperlinkki"/>
              </w:rPr>
              <w:t>Johdanto</w:t>
            </w:r>
            <w:r>
              <w:rPr>
                <w:webHidden/>
              </w:rPr>
              <w:tab/>
            </w:r>
            <w:r>
              <w:rPr>
                <w:webHidden/>
              </w:rPr>
              <w:fldChar w:fldCharType="begin"/>
            </w:r>
            <w:r>
              <w:rPr>
                <w:webHidden/>
              </w:rPr>
              <w:instrText xml:space="preserve"> PAGEREF _Toc68637242 \h </w:instrText>
            </w:r>
            <w:r>
              <w:rPr>
                <w:webHidden/>
              </w:rPr>
            </w:r>
            <w:r>
              <w:rPr>
                <w:webHidden/>
              </w:rPr>
              <w:fldChar w:fldCharType="separate"/>
            </w:r>
            <w:r>
              <w:rPr>
                <w:webHidden/>
              </w:rPr>
              <w:t>1</w:t>
            </w:r>
            <w:r>
              <w:rPr>
                <w:webHidden/>
              </w:rPr>
              <w:fldChar w:fldCharType="end"/>
            </w:r>
          </w:hyperlink>
        </w:p>
        <w:p w14:paraId="375D1495" w14:textId="06AF27F4" w:rsidR="000C3498" w:rsidRDefault="000C3498">
          <w:pPr>
            <w:pStyle w:val="Sisluet2"/>
            <w:rPr>
              <w:noProof/>
              <w:lang w:eastAsia="fi-FI"/>
            </w:rPr>
          </w:pPr>
          <w:hyperlink w:anchor="_Toc68637243" w:history="1">
            <w:r w:rsidRPr="00677E15">
              <w:rPr>
                <w:rStyle w:val="Hyperlinkki"/>
                <w:rFonts w:ascii="Arial" w:hAnsi="Arial" w:cs="Arial"/>
                <w:bCs/>
                <w:noProof/>
              </w:rPr>
              <w:t>2.1</w:t>
            </w:r>
            <w:r>
              <w:rPr>
                <w:noProof/>
                <w:lang w:eastAsia="fi-FI"/>
              </w:rPr>
              <w:tab/>
            </w:r>
            <w:r w:rsidRPr="00677E15">
              <w:rPr>
                <w:rStyle w:val="Hyperlinkki"/>
                <w:rFonts w:ascii="Arial" w:hAnsi="Arial" w:cs="Arial"/>
                <w:bCs/>
                <w:noProof/>
              </w:rPr>
              <w:t>Ratkaisukeskeisyys</w:t>
            </w:r>
            <w:r>
              <w:rPr>
                <w:noProof/>
                <w:webHidden/>
              </w:rPr>
              <w:tab/>
            </w:r>
            <w:r>
              <w:rPr>
                <w:noProof/>
                <w:webHidden/>
              </w:rPr>
              <w:fldChar w:fldCharType="begin"/>
            </w:r>
            <w:r>
              <w:rPr>
                <w:noProof/>
                <w:webHidden/>
              </w:rPr>
              <w:instrText xml:space="preserve"> PAGEREF _Toc68637243 \h </w:instrText>
            </w:r>
            <w:r>
              <w:rPr>
                <w:noProof/>
                <w:webHidden/>
              </w:rPr>
            </w:r>
            <w:r>
              <w:rPr>
                <w:noProof/>
                <w:webHidden/>
              </w:rPr>
              <w:fldChar w:fldCharType="separate"/>
            </w:r>
            <w:r>
              <w:rPr>
                <w:noProof/>
                <w:webHidden/>
              </w:rPr>
              <w:t>2</w:t>
            </w:r>
            <w:r>
              <w:rPr>
                <w:noProof/>
                <w:webHidden/>
              </w:rPr>
              <w:fldChar w:fldCharType="end"/>
            </w:r>
          </w:hyperlink>
        </w:p>
        <w:p w14:paraId="08EB72CC" w14:textId="2DDAB657" w:rsidR="000C3498" w:rsidRDefault="000C3498">
          <w:pPr>
            <w:pStyle w:val="Sisluet1"/>
            <w:rPr>
              <w:caps w:val="0"/>
              <w:lang w:eastAsia="fi-FI"/>
            </w:rPr>
          </w:pPr>
          <w:hyperlink w:anchor="_Toc68637244" w:history="1">
            <w:r w:rsidRPr="00677E15">
              <w:rPr>
                <w:rStyle w:val="Hyperlinkki"/>
              </w:rPr>
              <w:t>3.</w:t>
            </w:r>
            <w:r>
              <w:rPr>
                <w:caps w:val="0"/>
                <w:lang w:eastAsia="fi-FI"/>
              </w:rPr>
              <w:tab/>
            </w:r>
            <w:r w:rsidRPr="00677E15">
              <w:rPr>
                <w:rStyle w:val="Hyperlinkki"/>
              </w:rPr>
              <w:t>Eläinavusteinen työskentely</w:t>
            </w:r>
            <w:r>
              <w:rPr>
                <w:webHidden/>
              </w:rPr>
              <w:tab/>
            </w:r>
            <w:r>
              <w:rPr>
                <w:webHidden/>
              </w:rPr>
              <w:fldChar w:fldCharType="begin"/>
            </w:r>
            <w:r>
              <w:rPr>
                <w:webHidden/>
              </w:rPr>
              <w:instrText xml:space="preserve"> PAGEREF _Toc68637244 \h </w:instrText>
            </w:r>
            <w:r>
              <w:rPr>
                <w:webHidden/>
              </w:rPr>
            </w:r>
            <w:r>
              <w:rPr>
                <w:webHidden/>
              </w:rPr>
              <w:fldChar w:fldCharType="separate"/>
            </w:r>
            <w:r>
              <w:rPr>
                <w:webHidden/>
              </w:rPr>
              <w:t>3</w:t>
            </w:r>
            <w:r>
              <w:rPr>
                <w:webHidden/>
              </w:rPr>
              <w:fldChar w:fldCharType="end"/>
            </w:r>
          </w:hyperlink>
        </w:p>
        <w:p w14:paraId="4B9FA758" w14:textId="4F07AA4D" w:rsidR="000C3498" w:rsidRDefault="000C3498">
          <w:pPr>
            <w:pStyle w:val="Sisluet1"/>
            <w:rPr>
              <w:caps w:val="0"/>
              <w:lang w:eastAsia="fi-FI"/>
            </w:rPr>
          </w:pPr>
          <w:hyperlink w:anchor="_Toc68637245" w:history="1">
            <w:r w:rsidRPr="00677E15">
              <w:rPr>
                <w:rStyle w:val="Hyperlinkki"/>
              </w:rPr>
              <w:t>4.</w:t>
            </w:r>
            <w:r>
              <w:rPr>
                <w:caps w:val="0"/>
                <w:lang w:eastAsia="fi-FI"/>
              </w:rPr>
              <w:tab/>
            </w:r>
            <w:r w:rsidRPr="00677E15">
              <w:rPr>
                <w:rStyle w:val="Hyperlinkki"/>
              </w:rPr>
              <w:t>eläintenmerkitys ihmiselle</w:t>
            </w:r>
            <w:r>
              <w:rPr>
                <w:webHidden/>
              </w:rPr>
              <w:tab/>
            </w:r>
            <w:r>
              <w:rPr>
                <w:webHidden/>
              </w:rPr>
              <w:fldChar w:fldCharType="begin"/>
            </w:r>
            <w:r>
              <w:rPr>
                <w:webHidden/>
              </w:rPr>
              <w:instrText xml:space="preserve"> PAGEREF _Toc68637245 \h </w:instrText>
            </w:r>
            <w:r>
              <w:rPr>
                <w:webHidden/>
              </w:rPr>
            </w:r>
            <w:r>
              <w:rPr>
                <w:webHidden/>
              </w:rPr>
              <w:fldChar w:fldCharType="separate"/>
            </w:r>
            <w:r>
              <w:rPr>
                <w:webHidden/>
              </w:rPr>
              <w:t>6</w:t>
            </w:r>
            <w:r>
              <w:rPr>
                <w:webHidden/>
              </w:rPr>
              <w:fldChar w:fldCharType="end"/>
            </w:r>
          </w:hyperlink>
        </w:p>
        <w:p w14:paraId="46E3AD64" w14:textId="4EDCB684" w:rsidR="000C3498" w:rsidRDefault="000C3498">
          <w:pPr>
            <w:pStyle w:val="Sisluet1"/>
            <w:rPr>
              <w:caps w:val="0"/>
              <w:lang w:eastAsia="fi-FI"/>
            </w:rPr>
          </w:pPr>
          <w:hyperlink w:anchor="_Toc68637246" w:history="1">
            <w:r w:rsidRPr="00677E15">
              <w:rPr>
                <w:rStyle w:val="Hyperlinkki"/>
              </w:rPr>
              <w:t>5.</w:t>
            </w:r>
            <w:r>
              <w:rPr>
                <w:caps w:val="0"/>
                <w:lang w:eastAsia="fi-FI"/>
              </w:rPr>
              <w:tab/>
            </w:r>
            <w:r w:rsidRPr="00677E15">
              <w:rPr>
                <w:rStyle w:val="Hyperlinkki"/>
              </w:rPr>
              <w:t>Omat tulevaisuudennäkymät ja visio eläinavusteiseen valmennukseen</w:t>
            </w:r>
            <w:r>
              <w:rPr>
                <w:webHidden/>
              </w:rPr>
              <w:tab/>
            </w:r>
            <w:r>
              <w:rPr>
                <w:webHidden/>
              </w:rPr>
              <w:fldChar w:fldCharType="begin"/>
            </w:r>
            <w:r>
              <w:rPr>
                <w:webHidden/>
              </w:rPr>
              <w:instrText xml:space="preserve"> PAGEREF _Toc68637246 \h </w:instrText>
            </w:r>
            <w:r>
              <w:rPr>
                <w:webHidden/>
              </w:rPr>
            </w:r>
            <w:r>
              <w:rPr>
                <w:webHidden/>
              </w:rPr>
              <w:fldChar w:fldCharType="separate"/>
            </w:r>
            <w:r>
              <w:rPr>
                <w:webHidden/>
              </w:rPr>
              <w:t>7</w:t>
            </w:r>
            <w:r>
              <w:rPr>
                <w:webHidden/>
              </w:rPr>
              <w:fldChar w:fldCharType="end"/>
            </w:r>
          </w:hyperlink>
        </w:p>
        <w:p w14:paraId="277FA7AD" w14:textId="0706D1A0" w:rsidR="000C3498" w:rsidRDefault="000C3498">
          <w:pPr>
            <w:pStyle w:val="Sisluet1"/>
            <w:rPr>
              <w:caps w:val="0"/>
              <w:lang w:eastAsia="fi-FI"/>
            </w:rPr>
          </w:pPr>
          <w:hyperlink w:anchor="_Toc68637247" w:history="1">
            <w:r w:rsidRPr="00677E15">
              <w:rPr>
                <w:rStyle w:val="Hyperlinkki"/>
              </w:rPr>
              <w:t>6.</w:t>
            </w:r>
            <w:r>
              <w:rPr>
                <w:caps w:val="0"/>
                <w:lang w:eastAsia="fi-FI"/>
              </w:rPr>
              <w:tab/>
            </w:r>
            <w:r w:rsidRPr="00677E15">
              <w:rPr>
                <w:rStyle w:val="Hyperlinkki"/>
              </w:rPr>
              <w:t>Oma kehittyminen eläinavusteisen valmennuksen tiellä</w:t>
            </w:r>
            <w:r>
              <w:rPr>
                <w:webHidden/>
              </w:rPr>
              <w:tab/>
            </w:r>
            <w:r>
              <w:rPr>
                <w:webHidden/>
              </w:rPr>
              <w:fldChar w:fldCharType="begin"/>
            </w:r>
            <w:r>
              <w:rPr>
                <w:webHidden/>
              </w:rPr>
              <w:instrText xml:space="preserve"> PAGEREF _Toc68637247 \h </w:instrText>
            </w:r>
            <w:r>
              <w:rPr>
                <w:webHidden/>
              </w:rPr>
            </w:r>
            <w:r>
              <w:rPr>
                <w:webHidden/>
              </w:rPr>
              <w:fldChar w:fldCharType="separate"/>
            </w:r>
            <w:r>
              <w:rPr>
                <w:webHidden/>
              </w:rPr>
              <w:t>10</w:t>
            </w:r>
            <w:r>
              <w:rPr>
                <w:webHidden/>
              </w:rPr>
              <w:fldChar w:fldCharType="end"/>
            </w:r>
          </w:hyperlink>
        </w:p>
        <w:p w14:paraId="67506339" w14:textId="416EE425" w:rsidR="000C3498" w:rsidRDefault="000C3498">
          <w:pPr>
            <w:pStyle w:val="Sisluet1"/>
            <w:rPr>
              <w:caps w:val="0"/>
              <w:lang w:eastAsia="fi-FI"/>
            </w:rPr>
          </w:pPr>
          <w:hyperlink w:anchor="_Toc68637248" w:history="1">
            <w:r w:rsidRPr="00677E15">
              <w:rPr>
                <w:rStyle w:val="Hyperlinkki"/>
                <w:b/>
              </w:rPr>
              <w:t>7.</w:t>
            </w:r>
            <w:r>
              <w:rPr>
                <w:caps w:val="0"/>
                <w:lang w:eastAsia="fi-FI"/>
              </w:rPr>
              <w:tab/>
            </w:r>
            <w:r w:rsidRPr="00677E15">
              <w:rPr>
                <w:rStyle w:val="Hyperlinkki"/>
              </w:rPr>
              <w:t>YHTEENVETO</w:t>
            </w:r>
            <w:r>
              <w:rPr>
                <w:webHidden/>
              </w:rPr>
              <w:tab/>
            </w:r>
            <w:r>
              <w:rPr>
                <w:webHidden/>
              </w:rPr>
              <w:fldChar w:fldCharType="begin"/>
            </w:r>
            <w:r>
              <w:rPr>
                <w:webHidden/>
              </w:rPr>
              <w:instrText xml:space="preserve"> PAGEREF _Toc68637248 \h </w:instrText>
            </w:r>
            <w:r>
              <w:rPr>
                <w:webHidden/>
              </w:rPr>
            </w:r>
            <w:r>
              <w:rPr>
                <w:webHidden/>
              </w:rPr>
              <w:fldChar w:fldCharType="separate"/>
            </w:r>
            <w:r>
              <w:rPr>
                <w:webHidden/>
              </w:rPr>
              <w:t>11</w:t>
            </w:r>
            <w:r>
              <w:rPr>
                <w:webHidden/>
              </w:rPr>
              <w:fldChar w:fldCharType="end"/>
            </w:r>
          </w:hyperlink>
        </w:p>
        <w:p w14:paraId="11FB7793" w14:textId="21AF9C4F" w:rsidR="000C3498" w:rsidRDefault="000C3498">
          <w:pPr>
            <w:pStyle w:val="Sisluet1"/>
            <w:rPr>
              <w:caps w:val="0"/>
              <w:lang w:eastAsia="fi-FI"/>
            </w:rPr>
          </w:pPr>
          <w:hyperlink w:anchor="_Toc68637249" w:history="1">
            <w:r w:rsidRPr="00677E15">
              <w:rPr>
                <w:rStyle w:val="Hyperlinkki"/>
              </w:rPr>
              <w:t>lähteet</w:t>
            </w:r>
            <w:r>
              <w:rPr>
                <w:webHidden/>
              </w:rPr>
              <w:tab/>
            </w:r>
            <w:r>
              <w:rPr>
                <w:webHidden/>
              </w:rPr>
              <w:fldChar w:fldCharType="begin"/>
            </w:r>
            <w:r>
              <w:rPr>
                <w:webHidden/>
              </w:rPr>
              <w:instrText xml:space="preserve"> PAGEREF _Toc68637249 \h </w:instrText>
            </w:r>
            <w:r>
              <w:rPr>
                <w:webHidden/>
              </w:rPr>
            </w:r>
            <w:r>
              <w:rPr>
                <w:webHidden/>
              </w:rPr>
              <w:fldChar w:fldCharType="separate"/>
            </w:r>
            <w:r>
              <w:rPr>
                <w:webHidden/>
              </w:rPr>
              <w:t>13</w:t>
            </w:r>
            <w:r>
              <w:rPr>
                <w:webHidden/>
              </w:rPr>
              <w:fldChar w:fldCharType="end"/>
            </w:r>
          </w:hyperlink>
        </w:p>
        <w:p w14:paraId="2F6646DF" w14:textId="690C489B" w:rsidR="000C3498" w:rsidRDefault="000C3498">
          <w:r>
            <w:rPr>
              <w:b/>
              <w:bCs/>
            </w:rPr>
            <w:fldChar w:fldCharType="end"/>
          </w:r>
        </w:p>
      </w:sdtContent>
    </w:sdt>
    <w:p w14:paraId="33ABEA59" w14:textId="77777777" w:rsidR="00D74E64" w:rsidRPr="00D74E64" w:rsidRDefault="00D74E64" w:rsidP="00D74E64">
      <w:pPr>
        <w:jc w:val="center"/>
        <w:rPr>
          <w:rFonts w:ascii="Arial" w:hAnsi="Arial" w:cs="Arial"/>
          <w:b/>
          <w:bCs/>
          <w:szCs w:val="24"/>
        </w:rPr>
      </w:pPr>
    </w:p>
    <w:p w14:paraId="02C17C90" w14:textId="53D453A3" w:rsidR="00BB4873" w:rsidRDefault="00BB4873" w:rsidP="00FD0491">
      <w:pPr>
        <w:jc w:val="center"/>
        <w:rPr>
          <w:szCs w:val="24"/>
        </w:rPr>
      </w:pPr>
    </w:p>
    <w:p w14:paraId="13997E52" w14:textId="028FBBB3" w:rsidR="00BB4873" w:rsidRDefault="00BB4873" w:rsidP="00FD0491">
      <w:pPr>
        <w:jc w:val="center"/>
        <w:rPr>
          <w:szCs w:val="24"/>
        </w:rPr>
      </w:pPr>
    </w:p>
    <w:p w14:paraId="66063F2F" w14:textId="1C4A9EFD" w:rsidR="00FF1E42" w:rsidRDefault="00FF1E42" w:rsidP="00203731">
      <w:pPr>
        <w:pStyle w:val="Sisllysluettelonotsikko"/>
      </w:pPr>
    </w:p>
    <w:p w14:paraId="38609B63" w14:textId="77777777" w:rsidR="00E24F6D" w:rsidRDefault="00E24F6D" w:rsidP="00127239">
      <w:pPr>
        <w:rPr>
          <w:szCs w:val="24"/>
        </w:rPr>
      </w:pPr>
    </w:p>
    <w:p w14:paraId="133F98E1" w14:textId="11E925EC" w:rsidR="00CA23AA" w:rsidRPr="004A01CA" w:rsidRDefault="00CA23AA" w:rsidP="00127239">
      <w:pPr>
        <w:sectPr w:rsidR="00CA23AA" w:rsidRPr="004A01CA" w:rsidSect="00E17714">
          <w:headerReference w:type="default" r:id="rId12"/>
          <w:pgSz w:w="11906" w:h="16838"/>
          <w:pgMar w:top="1134" w:right="1701" w:bottom="1134" w:left="1701" w:header="708" w:footer="708" w:gutter="0"/>
          <w:cols w:space="708"/>
          <w:docGrid w:linePitch="360"/>
        </w:sectPr>
      </w:pPr>
    </w:p>
    <w:p w14:paraId="3C95778A" w14:textId="2F42A7FB" w:rsidR="007C494C" w:rsidRPr="007C494C" w:rsidRDefault="007C494C" w:rsidP="00CA23AA">
      <w:pPr>
        <w:pStyle w:val="Potsikko"/>
        <w:numPr>
          <w:ilvl w:val="0"/>
          <w:numId w:val="12"/>
        </w:numPr>
      </w:pPr>
      <w:bookmarkStart w:id="0" w:name="_Toc295830000"/>
      <w:bookmarkStart w:id="1" w:name="_Toc68637242"/>
      <w:bookmarkEnd w:id="0"/>
      <w:r>
        <w:lastRenderedPageBreak/>
        <w:t>Johdanto</w:t>
      </w:r>
      <w:bookmarkEnd w:id="1"/>
    </w:p>
    <w:p w14:paraId="69959F9F" w14:textId="2C197F4A" w:rsidR="001034BB" w:rsidRPr="002D7FBF" w:rsidRDefault="001034BB" w:rsidP="00715FC9">
      <w:pPr>
        <w:pStyle w:val="Perusteksti"/>
        <w:rPr>
          <w:b w:val="0"/>
        </w:rPr>
      </w:pPr>
    </w:p>
    <w:p w14:paraId="16AB16AD" w14:textId="33846B33" w:rsidR="001034BB" w:rsidRPr="002D7FBF" w:rsidRDefault="001034BB" w:rsidP="00A211BB">
      <w:pPr>
        <w:pStyle w:val="Perusteksti"/>
        <w:ind w:left="1304"/>
        <w:rPr>
          <w:b w:val="0"/>
        </w:rPr>
      </w:pPr>
      <w:r w:rsidRPr="002D7FBF">
        <w:rPr>
          <w:b w:val="0"/>
        </w:rPr>
        <w:t>Valitsin opinnäytetyökseni aiheen, joka kiinnostaa minua paljon. Minulla on syntynyt koulutuksen aikana paljon ideoita, jotka koen toteutuskelpoisiksi. Minulla on nyt myös mahdollisuus päästä toteuttamaan visioitani, osaa niistä jo ensikesän aikana.</w:t>
      </w:r>
    </w:p>
    <w:p w14:paraId="33094695" w14:textId="7A114A2E" w:rsidR="001034BB" w:rsidRPr="002D7FBF" w:rsidRDefault="001034BB" w:rsidP="00A211BB">
      <w:pPr>
        <w:pStyle w:val="Perusteksti"/>
        <w:ind w:left="1304"/>
        <w:rPr>
          <w:b w:val="0"/>
        </w:rPr>
      </w:pPr>
      <w:r w:rsidRPr="002D7FBF">
        <w:rPr>
          <w:b w:val="0"/>
        </w:rPr>
        <w:t xml:space="preserve">Olen toiminut aikaisemmassa työpaikassani, terapia-avustajana jonkin verran oman koirani kanssa. Lähinnä koira oli mukana terapiatilanteissa, jossa lapsi sai taluttaa koiraa tai koiran kanssa tehtiin temppuja. Lapsi sai myös itse kokeilla pyytää koiraa esimerkiksi istumaan tai pyytämään menemään maahan. Tämän jälkeen lapsi sai palkita koiran herkulla. </w:t>
      </w:r>
      <w:r w:rsidR="0076039B" w:rsidRPr="002D7FBF">
        <w:rPr>
          <w:b w:val="0"/>
        </w:rPr>
        <w:t xml:space="preserve">Koiran läsnäolo vapautti ujoimmankin lapsen ja juttua tuli enemmän. Samoin eräs ADHD poika pysyi koiran avulla näyttämään empatiakykyään, osoittamalla hellyyttä koiralle. </w:t>
      </w:r>
    </w:p>
    <w:p w14:paraId="1F7C2038" w14:textId="77ECCA19" w:rsidR="00CA23AA" w:rsidRDefault="001034BB" w:rsidP="00A211BB">
      <w:pPr>
        <w:pStyle w:val="Perusteksti"/>
        <w:ind w:left="1304"/>
        <w:rPr>
          <w:b w:val="0"/>
        </w:rPr>
      </w:pPr>
      <w:r w:rsidRPr="002D7FBF">
        <w:rPr>
          <w:b w:val="0"/>
        </w:rPr>
        <w:t xml:space="preserve">Eläimet ovat olleet minulle tärkeitä koko elämäni ajan. Tämä on yksi syy, miksi hakeuduin myös eläinavusteiseen valmentaja koulutukseen. </w:t>
      </w:r>
      <w:r w:rsidR="0076039B" w:rsidRPr="002D7FBF">
        <w:rPr>
          <w:b w:val="0"/>
        </w:rPr>
        <w:t xml:space="preserve">Tässä opinnäytetyössä visioin tulevaisuuttani eläinavusteisena valmentajana. Oma oppimispäiväkirja kulkee tässä työssä samalla mukana, oman kehittymiseni tukena. </w:t>
      </w:r>
    </w:p>
    <w:p w14:paraId="6C6E702D" w14:textId="77777777" w:rsidR="00CA23AA" w:rsidRDefault="00203731" w:rsidP="00CA23AA">
      <w:pPr>
        <w:pStyle w:val="Perusteksti"/>
        <w:jc w:val="center"/>
        <w:rPr>
          <w:b w:val="0"/>
          <w:bCs w:val="0"/>
        </w:rPr>
      </w:pPr>
      <w:r>
        <w:rPr>
          <w:b w:val="0"/>
          <w:noProof/>
        </w:rPr>
        <w:lastRenderedPageBreak/>
        <w:drawing>
          <wp:inline distT="0" distB="0" distL="0" distR="0" wp14:anchorId="23704CAD" wp14:editId="5CC8DBA6">
            <wp:extent cx="3051212" cy="2986269"/>
            <wp:effectExtent l="0" t="0" r="0" b="5080"/>
            <wp:docPr id="2" name="Kuva 2" descr="Kuva, joka sisältää kohteen ulko,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ulko, henkilö&#10;&#10;Kuvaus luotu automaattisesti"/>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6516" cy="3001248"/>
                    </a:xfrm>
                    <a:prstGeom prst="rect">
                      <a:avLst/>
                    </a:prstGeom>
                  </pic:spPr>
                </pic:pic>
              </a:graphicData>
            </a:graphic>
          </wp:inline>
        </w:drawing>
      </w:r>
      <w:bookmarkStart w:id="2" w:name="_Toc66214272"/>
      <w:bookmarkStart w:id="3" w:name="_Toc68034258"/>
      <w:bookmarkStart w:id="4" w:name="_Toc68034297"/>
    </w:p>
    <w:p w14:paraId="1FF2ED63" w14:textId="42A3ABCE" w:rsidR="00CA23AA" w:rsidRPr="00CA23AA" w:rsidRDefault="007C494C" w:rsidP="00CA23AA">
      <w:pPr>
        <w:pStyle w:val="Perusteksti"/>
        <w:numPr>
          <w:ilvl w:val="0"/>
          <w:numId w:val="12"/>
        </w:numPr>
        <w:rPr>
          <w:b w:val="0"/>
        </w:rPr>
      </w:pPr>
      <w:r>
        <w:rPr>
          <w:b w:val="0"/>
          <w:bCs w:val="0"/>
        </w:rPr>
        <w:t>R</w:t>
      </w:r>
      <w:r w:rsidR="00CA23AA">
        <w:rPr>
          <w:b w:val="0"/>
          <w:bCs w:val="0"/>
        </w:rPr>
        <w:t>ATKAISUKESKEINEN TYÖSKENTELY</w:t>
      </w:r>
    </w:p>
    <w:p w14:paraId="4BF8F431" w14:textId="0333BD9B" w:rsidR="00CD16F5" w:rsidRDefault="00CD16F5" w:rsidP="00CA23AA">
      <w:pPr>
        <w:pStyle w:val="Toisentasonotsikko"/>
        <w:numPr>
          <w:ilvl w:val="1"/>
          <w:numId w:val="12"/>
        </w:numPr>
        <w:rPr>
          <w:rFonts w:ascii="Arial" w:hAnsi="Arial" w:cs="Arial"/>
          <w:b w:val="0"/>
          <w:bCs/>
          <w:sz w:val="24"/>
          <w:szCs w:val="24"/>
        </w:rPr>
      </w:pPr>
      <w:bookmarkStart w:id="5" w:name="_Toc68637243"/>
      <w:r w:rsidRPr="002D7FBF">
        <w:rPr>
          <w:rFonts w:ascii="Arial" w:hAnsi="Arial" w:cs="Arial"/>
          <w:b w:val="0"/>
          <w:bCs/>
          <w:sz w:val="24"/>
          <w:szCs w:val="24"/>
        </w:rPr>
        <w:t>Ratkaisukeskeisyys</w:t>
      </w:r>
      <w:bookmarkEnd w:id="2"/>
      <w:bookmarkEnd w:id="3"/>
      <w:bookmarkEnd w:id="4"/>
      <w:bookmarkEnd w:id="5"/>
    </w:p>
    <w:p w14:paraId="45C81E4C" w14:textId="77777777" w:rsidR="002D7FBF" w:rsidRPr="002D7FBF" w:rsidRDefault="002D7FBF" w:rsidP="002D7FBF">
      <w:pPr>
        <w:pStyle w:val="Perusteksti"/>
      </w:pPr>
    </w:p>
    <w:p w14:paraId="053FC26E" w14:textId="7AA53361" w:rsidR="00462391" w:rsidRPr="002D7FBF" w:rsidRDefault="00462391" w:rsidP="00A211BB">
      <w:pPr>
        <w:pStyle w:val="Perusteksti"/>
        <w:ind w:left="1304"/>
        <w:jc w:val="both"/>
        <w:rPr>
          <w:b w:val="0"/>
          <w:bCs w:val="0"/>
        </w:rPr>
      </w:pPr>
      <w:r w:rsidRPr="002D7FBF">
        <w:rPr>
          <w:b w:val="0"/>
          <w:bCs w:val="0"/>
        </w:rPr>
        <w:t xml:space="preserve">Ratkaisu- ja voimavarakeskeisyys on positiivinen, järkeenkäypä ajattelu- ja suhtautumistapa, joka soveltuu monenlaisille työkentille. </w:t>
      </w:r>
    </w:p>
    <w:p w14:paraId="3377161E" w14:textId="0457D1EF" w:rsidR="00462391" w:rsidRPr="002D7FBF" w:rsidRDefault="00462391" w:rsidP="00A211BB">
      <w:pPr>
        <w:pStyle w:val="Perusteksti"/>
        <w:ind w:left="1304"/>
        <w:jc w:val="both"/>
        <w:rPr>
          <w:b w:val="0"/>
          <w:bCs w:val="0"/>
        </w:rPr>
      </w:pPr>
      <w:r w:rsidRPr="002D7FBF">
        <w:rPr>
          <w:b w:val="0"/>
          <w:bCs w:val="0"/>
        </w:rPr>
        <w:t xml:space="preserve">Ratkaisukeskeistä lähestymistapaa voi hyödyntää työn kehittämisessä ja muussa asiakastyössä. Tämän lähestymistavan on todettu toimivan myös koulussa, terveydenhuollossa, sosiaalityössä ja psykoterapiassa asiakkaan kanssa. </w:t>
      </w:r>
    </w:p>
    <w:p w14:paraId="55D74360" w14:textId="381D5DD2" w:rsidR="00462391" w:rsidRPr="002D7FBF" w:rsidRDefault="00462391" w:rsidP="00A211BB">
      <w:pPr>
        <w:pStyle w:val="Perusteksti"/>
        <w:ind w:left="1304"/>
        <w:jc w:val="both"/>
        <w:rPr>
          <w:b w:val="0"/>
          <w:bCs w:val="0"/>
        </w:rPr>
      </w:pPr>
      <w:r w:rsidRPr="002D7FBF">
        <w:rPr>
          <w:b w:val="0"/>
          <w:bCs w:val="0"/>
        </w:rPr>
        <w:t xml:space="preserve">Ratkaisukeskeisyydessä katse suunnataan tulevaan. Siinä ollaan monien mahdollisuuksien äärellä. Ratkaisukeskeisessä lähestymistavassa on keskeisinä tekijöinä inhimillisyys, leikillisyys, lämpö, luovuus, huumori, tasa-arvoisuus, armollisuus ja joustavuus. </w:t>
      </w:r>
    </w:p>
    <w:p w14:paraId="02551D07" w14:textId="59A50A45" w:rsidR="00E007AC" w:rsidRPr="002D7FBF" w:rsidRDefault="00462391" w:rsidP="00A211BB">
      <w:pPr>
        <w:pStyle w:val="Perusteksti"/>
        <w:ind w:left="1304"/>
        <w:jc w:val="both"/>
        <w:rPr>
          <w:b w:val="0"/>
          <w:bCs w:val="0"/>
        </w:rPr>
      </w:pPr>
      <w:r w:rsidRPr="002D7FBF">
        <w:rPr>
          <w:b w:val="0"/>
          <w:bCs w:val="0"/>
        </w:rPr>
        <w:t xml:space="preserve">Työskentelytapaan kuuluu keskeisenä tavoitteellisuus. Työskentelyssä edetään pienin askelin kohti tavoitteita, sekä asetetaan selkeät päämärät mitä kohti mennään. Tavoitteita kohti meneminen voi olla välillä kovinkin haastavaa. Kun edistystä haluttuun suuntaan tapahtuu, se tehdään näkyväksi. </w:t>
      </w:r>
    </w:p>
    <w:p w14:paraId="1EC82AD9" w14:textId="30E38314" w:rsidR="00A47A5F" w:rsidRPr="002D7FBF" w:rsidRDefault="00E007AC" w:rsidP="00A211BB">
      <w:pPr>
        <w:pStyle w:val="Perusteksti"/>
        <w:ind w:left="1304"/>
        <w:rPr>
          <w:b w:val="0"/>
          <w:bCs w:val="0"/>
        </w:rPr>
      </w:pPr>
      <w:r w:rsidRPr="002D7FBF">
        <w:rPr>
          <w:b w:val="0"/>
          <w:bCs w:val="0"/>
        </w:rPr>
        <w:t xml:space="preserve">Ratkaisukeskeinen lähestymistapa on helppo omaksua, koska takana ei ole monimutkaista teoreettista rakennelmaa ja käsitejärjestelmää. Ratkaisukeskeinen asiantuntemus on tärkeää yhteistyösuhteen luomisessa, eri prosessien ohjaamisessa ja niihin sopivissa menettelytavoissa. Asiakassuhteissa olennaista on arvostava kohtaaminen, asiakkaan voimaantuminen ja voimavarojen vahvistaminen. </w:t>
      </w:r>
      <w:hyperlink r:id="rId14" w:history="1">
        <w:r w:rsidR="00A211BB" w:rsidRPr="00FF7394">
          <w:rPr>
            <w:rStyle w:val="Hyperlinkki"/>
            <w:b w:val="0"/>
            <w:bCs w:val="0"/>
          </w:rPr>
          <w:t>http://ratkes.fi/yhdistys/</w:t>
        </w:r>
      </w:hyperlink>
    </w:p>
    <w:p w14:paraId="18477AEB" w14:textId="409552AA" w:rsidR="00732F30" w:rsidRDefault="00E31A16" w:rsidP="00CA23AA">
      <w:pPr>
        <w:pStyle w:val="Potsikko"/>
        <w:numPr>
          <w:ilvl w:val="0"/>
          <w:numId w:val="12"/>
        </w:numPr>
      </w:pPr>
      <w:bookmarkStart w:id="6" w:name="_Toc68034259"/>
      <w:bookmarkStart w:id="7" w:name="_Toc68034298"/>
      <w:bookmarkStart w:id="8" w:name="_Toc68637244"/>
      <w:r w:rsidRPr="002D7FBF">
        <w:t xml:space="preserve">Eläinavusteinen </w:t>
      </w:r>
      <w:r w:rsidR="003139CE" w:rsidRPr="002D7FBF">
        <w:t>työskentely</w:t>
      </w:r>
      <w:bookmarkEnd w:id="6"/>
      <w:bookmarkEnd w:id="7"/>
      <w:bookmarkEnd w:id="8"/>
    </w:p>
    <w:p w14:paraId="3B910ED6" w14:textId="77777777" w:rsidR="00A211BB" w:rsidRPr="00A211BB" w:rsidRDefault="00A211BB" w:rsidP="00A211BB">
      <w:pPr>
        <w:pStyle w:val="Perusteksti"/>
      </w:pPr>
    </w:p>
    <w:p w14:paraId="0F7FA8C8" w14:textId="2B87CFC3" w:rsidR="003139CE" w:rsidRPr="002D7FBF" w:rsidRDefault="003139CE" w:rsidP="00A211BB">
      <w:pPr>
        <w:pStyle w:val="Perusteksti"/>
        <w:ind w:left="1304"/>
        <w:jc w:val="both"/>
        <w:rPr>
          <w:b w:val="0"/>
          <w:bCs w:val="0"/>
        </w:rPr>
      </w:pPr>
      <w:r w:rsidRPr="002D7FBF">
        <w:rPr>
          <w:b w:val="0"/>
          <w:bCs w:val="0"/>
        </w:rPr>
        <w:t xml:space="preserve">Eläinavusteiseen työskentelyyn liittyy aina prosessi, johon kuuluu keskeisesti työhön soveltuva ja koulutettu koira. Eläinavusteinen työskentely määritellään usealla eri tavalla. Eläinavusteinen työskentely toimii yläkäsitteenä, jonka sisältä löytyy toiminnan eri muodot. </w:t>
      </w:r>
    </w:p>
    <w:p w14:paraId="0C146A1F" w14:textId="2EB10A73" w:rsidR="00CD16F5" w:rsidRDefault="003139CE" w:rsidP="00A211BB">
      <w:pPr>
        <w:pStyle w:val="Perusteksti"/>
        <w:ind w:left="1304"/>
        <w:jc w:val="both"/>
        <w:rPr>
          <w:b w:val="0"/>
          <w:bCs w:val="0"/>
        </w:rPr>
      </w:pPr>
      <w:r w:rsidRPr="002D7FBF">
        <w:rPr>
          <w:b w:val="0"/>
          <w:bCs w:val="0"/>
        </w:rPr>
        <w:t xml:space="preserve">Tutumpia käsitteitä meille ovat eläinavusteinen opetus tai terapia, mutta myös eläinavusteinen sosiaalityö on yksi toiminnan muoto. Puolestaan eläinavusteinen toiminta (Animal Assisted Activity AAA) on vapaamuotoisempaa ja toteutuu lähinnä vierailujen muodossa esimerkiksi hoitokoteihin. </w:t>
      </w:r>
      <w:r w:rsidR="00127239" w:rsidRPr="002D7FBF">
        <w:rPr>
          <w:b w:val="0"/>
          <w:bCs w:val="0"/>
        </w:rPr>
        <w:t xml:space="preserve">(Kahilanniemi E. s. </w:t>
      </w:r>
      <w:proofErr w:type="gramStart"/>
      <w:r w:rsidR="00127239" w:rsidRPr="002D7FBF">
        <w:rPr>
          <w:b w:val="0"/>
          <w:bCs w:val="0"/>
        </w:rPr>
        <w:t>20-21</w:t>
      </w:r>
      <w:proofErr w:type="gramEnd"/>
      <w:r w:rsidR="00127239" w:rsidRPr="002D7FBF">
        <w:rPr>
          <w:b w:val="0"/>
          <w:bCs w:val="0"/>
        </w:rPr>
        <w:t>).</w:t>
      </w:r>
    </w:p>
    <w:p w14:paraId="58EA9B24" w14:textId="0118A9D6" w:rsidR="00203731" w:rsidRDefault="00203731" w:rsidP="00715FC9">
      <w:pPr>
        <w:pStyle w:val="Perusteksti"/>
        <w:rPr>
          <w:b w:val="0"/>
          <w:bCs w:val="0"/>
        </w:rPr>
      </w:pPr>
    </w:p>
    <w:p w14:paraId="63D51878" w14:textId="214CE5B1" w:rsidR="00203731" w:rsidRPr="002D7FBF" w:rsidRDefault="00203731" w:rsidP="00A211BB">
      <w:pPr>
        <w:pStyle w:val="Perusteksti"/>
        <w:jc w:val="center"/>
        <w:rPr>
          <w:b w:val="0"/>
          <w:bCs w:val="0"/>
        </w:rPr>
      </w:pPr>
      <w:r>
        <w:rPr>
          <w:b w:val="0"/>
          <w:bCs w:val="0"/>
          <w:noProof/>
        </w:rPr>
        <w:lastRenderedPageBreak/>
        <w:drawing>
          <wp:inline distT="0" distB="0" distL="0" distR="0" wp14:anchorId="564B53D1" wp14:editId="0698B7AB">
            <wp:extent cx="1711116" cy="2281555"/>
            <wp:effectExtent l="0" t="0" r="3810" b="4445"/>
            <wp:docPr id="4" name="Kuva 4" descr="Kuva, joka sisältää kohteen puu, ulko,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puu, ulko, henkilö&#10;&#10;Kuvaus luotu automaattisesti"/>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1704" cy="2295672"/>
                    </a:xfrm>
                    <a:prstGeom prst="rect">
                      <a:avLst/>
                    </a:prstGeom>
                  </pic:spPr>
                </pic:pic>
              </a:graphicData>
            </a:graphic>
          </wp:inline>
        </w:drawing>
      </w:r>
    </w:p>
    <w:p w14:paraId="48567239" w14:textId="77777777" w:rsidR="00CA23AA" w:rsidRDefault="00CA23AA" w:rsidP="00CA23AA">
      <w:pPr>
        <w:pStyle w:val="Perusteksti"/>
        <w:rPr>
          <w:b w:val="0"/>
          <w:bCs w:val="0"/>
        </w:rPr>
      </w:pPr>
    </w:p>
    <w:p w14:paraId="1384D9D0" w14:textId="1C0142FA" w:rsidR="00D074E3" w:rsidRPr="002D7FBF" w:rsidRDefault="00D074E3" w:rsidP="000C3498">
      <w:pPr>
        <w:pStyle w:val="Perusteksti"/>
        <w:numPr>
          <w:ilvl w:val="1"/>
          <w:numId w:val="12"/>
        </w:numPr>
        <w:rPr>
          <w:b w:val="0"/>
          <w:bCs w:val="0"/>
        </w:rPr>
      </w:pPr>
      <w:r w:rsidRPr="002D7FBF">
        <w:rPr>
          <w:b w:val="0"/>
          <w:bCs w:val="0"/>
        </w:rPr>
        <w:t>Eläin ihmisen rinnalla kulkijana</w:t>
      </w:r>
    </w:p>
    <w:p w14:paraId="75BD8C35" w14:textId="53ADE953" w:rsidR="00D074E3" w:rsidRPr="002D7FBF" w:rsidRDefault="00D074E3" w:rsidP="00B37C7C">
      <w:pPr>
        <w:spacing w:before="100" w:beforeAutospacing="1" w:after="100" w:afterAutospacing="1" w:line="360" w:lineRule="auto"/>
        <w:ind w:left="1304"/>
        <w:jc w:val="both"/>
        <w:rPr>
          <w:rFonts w:ascii="Arial" w:hAnsi="Arial" w:cs="Arial"/>
          <w:color w:val="000000"/>
          <w:sz w:val="24"/>
          <w:szCs w:val="24"/>
        </w:rPr>
      </w:pPr>
      <w:r w:rsidRPr="002D7FBF">
        <w:rPr>
          <w:rFonts w:ascii="Arial" w:hAnsi="Arial" w:cs="Arial"/>
          <w:color w:val="000000"/>
          <w:sz w:val="24"/>
          <w:szCs w:val="24"/>
        </w:rPr>
        <w:t xml:space="preserve">Useissa tutkimuksissa on tullut selville, että yksistään eläimen läsnäolo saa aikaan ihmisessä rauhoittavia vaikutuksia. Läheisyys ja eläimen koskettaminen tuo lohtua ja antaa tukea. </w:t>
      </w:r>
      <w:r w:rsidR="00B37C7C" w:rsidRPr="002D7FBF">
        <w:rPr>
          <w:rFonts w:ascii="Arial" w:hAnsi="Arial" w:cs="Arial"/>
          <w:color w:val="000000"/>
          <w:sz w:val="24"/>
          <w:szCs w:val="24"/>
        </w:rPr>
        <w:t xml:space="preserve">Eläimiä on myös hyödynnetty esimerkiksi lasten sairaaloissa. </w:t>
      </w:r>
      <w:r w:rsidRPr="002D7FBF">
        <w:rPr>
          <w:rFonts w:ascii="Arial" w:hAnsi="Arial" w:cs="Arial"/>
          <w:color w:val="000000"/>
          <w:sz w:val="24"/>
          <w:szCs w:val="24"/>
        </w:rPr>
        <w:t xml:space="preserve">Lasten sairaalakokemuksia on voitu helpottaa </w:t>
      </w:r>
      <w:r w:rsidR="00B37C7C" w:rsidRPr="002D7FBF">
        <w:rPr>
          <w:rFonts w:ascii="Arial" w:hAnsi="Arial" w:cs="Arial"/>
          <w:color w:val="000000"/>
          <w:sz w:val="24"/>
          <w:szCs w:val="24"/>
        </w:rPr>
        <w:t>tuomalla eläimiä lasten osastoille.</w:t>
      </w:r>
    </w:p>
    <w:p w14:paraId="60CEF45B" w14:textId="23242CA4" w:rsidR="00D074E3" w:rsidRPr="002D7FBF" w:rsidRDefault="00D074E3" w:rsidP="00B37C7C">
      <w:pPr>
        <w:spacing w:before="100" w:beforeAutospacing="1" w:after="100" w:afterAutospacing="1" w:line="360" w:lineRule="auto"/>
        <w:ind w:left="1304"/>
        <w:jc w:val="both"/>
        <w:rPr>
          <w:rFonts w:ascii="Arial" w:hAnsi="Arial" w:cs="Arial"/>
          <w:color w:val="000000"/>
          <w:sz w:val="24"/>
          <w:szCs w:val="24"/>
        </w:rPr>
      </w:pPr>
      <w:r w:rsidRPr="002D7FBF">
        <w:rPr>
          <w:rFonts w:ascii="Arial" w:hAnsi="Arial" w:cs="Arial"/>
          <w:color w:val="000000"/>
          <w:sz w:val="24"/>
          <w:szCs w:val="24"/>
        </w:rPr>
        <w:t>Eläim</w:t>
      </w:r>
      <w:r w:rsidR="00B37C7C" w:rsidRPr="002D7FBF">
        <w:rPr>
          <w:rFonts w:ascii="Arial" w:hAnsi="Arial" w:cs="Arial"/>
          <w:color w:val="000000"/>
          <w:sz w:val="24"/>
          <w:szCs w:val="24"/>
        </w:rPr>
        <w:t xml:space="preserve">iltä saatu </w:t>
      </w:r>
      <w:r w:rsidRPr="002D7FBF">
        <w:rPr>
          <w:rFonts w:ascii="Arial" w:hAnsi="Arial" w:cs="Arial"/>
          <w:color w:val="000000"/>
          <w:sz w:val="24"/>
          <w:szCs w:val="24"/>
        </w:rPr>
        <w:t xml:space="preserve">lohtu ja läheisyys ovat jatkuvasti saatavilla. </w:t>
      </w:r>
      <w:r w:rsidR="00B37C7C" w:rsidRPr="002D7FBF">
        <w:rPr>
          <w:rFonts w:ascii="Arial" w:hAnsi="Arial" w:cs="Arial"/>
          <w:color w:val="000000"/>
          <w:sz w:val="24"/>
          <w:szCs w:val="24"/>
        </w:rPr>
        <w:t>Eläimistä voi ottaa turvan silloinkin, kun ihmissuhteissa on haasteita.</w:t>
      </w:r>
      <w:r w:rsidRPr="002D7FBF">
        <w:rPr>
          <w:rFonts w:ascii="Arial" w:hAnsi="Arial" w:cs="Arial"/>
          <w:color w:val="000000"/>
          <w:sz w:val="24"/>
          <w:szCs w:val="24"/>
        </w:rPr>
        <w:t xml:space="preserve"> Kommunikaatiota helpottaa osaltaan</w:t>
      </w:r>
      <w:r w:rsidR="00B37C7C" w:rsidRPr="002D7FBF">
        <w:rPr>
          <w:rFonts w:ascii="Arial" w:hAnsi="Arial" w:cs="Arial"/>
          <w:color w:val="000000"/>
          <w:sz w:val="24"/>
          <w:szCs w:val="24"/>
        </w:rPr>
        <w:t xml:space="preserve"> myös</w:t>
      </w:r>
      <w:r w:rsidRPr="002D7FBF">
        <w:rPr>
          <w:rFonts w:ascii="Arial" w:hAnsi="Arial" w:cs="Arial"/>
          <w:color w:val="000000"/>
          <w:sz w:val="24"/>
          <w:szCs w:val="24"/>
        </w:rPr>
        <w:t xml:space="preserve"> </w:t>
      </w:r>
      <w:r w:rsidR="00B37C7C" w:rsidRPr="002D7FBF">
        <w:rPr>
          <w:rFonts w:ascii="Arial" w:hAnsi="Arial" w:cs="Arial"/>
          <w:color w:val="000000"/>
          <w:sz w:val="24"/>
          <w:szCs w:val="24"/>
        </w:rPr>
        <w:t>se, kun ei tarvita sanoja.</w:t>
      </w:r>
      <w:r w:rsidRPr="002D7FBF">
        <w:rPr>
          <w:rFonts w:ascii="Arial" w:hAnsi="Arial" w:cs="Arial"/>
          <w:color w:val="000000"/>
          <w:sz w:val="24"/>
          <w:szCs w:val="24"/>
        </w:rPr>
        <w:t xml:space="preserve"> Vuorovaikutus tapahtuu </w:t>
      </w:r>
      <w:r w:rsidR="00B37C7C" w:rsidRPr="002D7FBF">
        <w:rPr>
          <w:rFonts w:ascii="Arial" w:hAnsi="Arial" w:cs="Arial"/>
          <w:color w:val="000000"/>
          <w:sz w:val="24"/>
          <w:szCs w:val="24"/>
        </w:rPr>
        <w:t>kehon</w:t>
      </w:r>
      <w:r w:rsidRPr="002D7FBF">
        <w:rPr>
          <w:rFonts w:ascii="Arial" w:hAnsi="Arial" w:cs="Arial"/>
          <w:color w:val="000000"/>
          <w:sz w:val="24"/>
          <w:szCs w:val="24"/>
        </w:rPr>
        <w:t>kielellä, joka on sanallista vuorovaikutusta aidompa</w:t>
      </w:r>
      <w:r w:rsidR="00B37C7C" w:rsidRPr="002D7FBF">
        <w:rPr>
          <w:rFonts w:ascii="Arial" w:hAnsi="Arial" w:cs="Arial"/>
          <w:color w:val="000000"/>
          <w:sz w:val="24"/>
          <w:szCs w:val="24"/>
        </w:rPr>
        <w:t>a</w:t>
      </w:r>
      <w:r w:rsidRPr="002D7FBF">
        <w:rPr>
          <w:rFonts w:ascii="Arial" w:hAnsi="Arial" w:cs="Arial"/>
          <w:color w:val="000000"/>
          <w:sz w:val="24"/>
          <w:szCs w:val="24"/>
        </w:rPr>
        <w:t xml:space="preserve">. Eläin ei myöskään arvioi </w:t>
      </w:r>
      <w:r w:rsidR="00B37C7C" w:rsidRPr="002D7FBF">
        <w:rPr>
          <w:rFonts w:ascii="Arial" w:hAnsi="Arial" w:cs="Arial"/>
          <w:color w:val="000000"/>
          <w:sz w:val="24"/>
          <w:szCs w:val="24"/>
        </w:rPr>
        <w:t>ketään tai</w:t>
      </w:r>
      <w:r w:rsidRPr="002D7FBF">
        <w:rPr>
          <w:rFonts w:ascii="Arial" w:hAnsi="Arial" w:cs="Arial"/>
          <w:color w:val="000000"/>
          <w:sz w:val="24"/>
          <w:szCs w:val="24"/>
        </w:rPr>
        <w:t xml:space="preserve"> luokittele </w:t>
      </w:r>
      <w:r w:rsidR="00B37C7C" w:rsidRPr="002D7FBF">
        <w:rPr>
          <w:rFonts w:ascii="Arial" w:hAnsi="Arial" w:cs="Arial"/>
          <w:color w:val="000000"/>
          <w:sz w:val="24"/>
          <w:szCs w:val="24"/>
        </w:rPr>
        <w:t xml:space="preserve">ketään </w:t>
      </w:r>
      <w:r w:rsidRPr="002D7FBF">
        <w:rPr>
          <w:rFonts w:ascii="Arial" w:hAnsi="Arial" w:cs="Arial"/>
          <w:color w:val="000000"/>
          <w:sz w:val="24"/>
          <w:szCs w:val="24"/>
        </w:rPr>
        <w:t>sosiaalisen aseman ja ulkonäön perusteella. </w:t>
      </w:r>
    </w:p>
    <w:p w14:paraId="1061A5DB" w14:textId="1E1485FA" w:rsidR="0008208D" w:rsidRDefault="00B37C7C" w:rsidP="0008208D">
      <w:pPr>
        <w:spacing w:before="100" w:beforeAutospacing="1" w:after="100" w:afterAutospacing="1" w:line="360" w:lineRule="auto"/>
        <w:ind w:left="1304"/>
        <w:jc w:val="both"/>
        <w:rPr>
          <w:rFonts w:ascii="Arial" w:hAnsi="Arial" w:cs="Arial"/>
          <w:sz w:val="24"/>
          <w:szCs w:val="24"/>
        </w:rPr>
      </w:pPr>
      <w:r w:rsidRPr="002D7FBF">
        <w:rPr>
          <w:rFonts w:ascii="Arial" w:hAnsi="Arial" w:cs="Arial"/>
          <w:sz w:val="24"/>
          <w:szCs w:val="24"/>
        </w:rPr>
        <w:t>Eläimen p</w:t>
      </w:r>
      <w:r w:rsidR="00D074E3" w:rsidRPr="002D7FBF">
        <w:rPr>
          <w:rFonts w:ascii="Arial" w:hAnsi="Arial" w:cs="Arial"/>
          <w:sz w:val="24"/>
          <w:szCs w:val="24"/>
        </w:rPr>
        <w:t>erustarpeet</w:t>
      </w:r>
      <w:r w:rsidRPr="002D7FBF">
        <w:rPr>
          <w:rFonts w:ascii="Arial" w:hAnsi="Arial" w:cs="Arial"/>
          <w:sz w:val="24"/>
          <w:szCs w:val="24"/>
        </w:rPr>
        <w:t xml:space="preserve"> kuten </w:t>
      </w:r>
      <w:r w:rsidR="00D074E3" w:rsidRPr="002D7FBF">
        <w:rPr>
          <w:rFonts w:ascii="Arial" w:hAnsi="Arial" w:cs="Arial"/>
          <w:sz w:val="24"/>
          <w:szCs w:val="24"/>
        </w:rPr>
        <w:t>ravinto, riittävä lepo ja liikunta ovat samanlaisia kuin ihmiselläkin. </w:t>
      </w:r>
      <w:hyperlink r:id="rId16" w:history="1">
        <w:r w:rsidR="00D074E3" w:rsidRPr="002D7FBF">
          <w:rPr>
            <w:rStyle w:val="Hyperlinkki"/>
            <w:rFonts w:ascii="Arial" w:hAnsi="Arial" w:cs="Arial"/>
            <w:color w:val="auto"/>
            <w:sz w:val="24"/>
            <w:szCs w:val="24"/>
            <w:u w:val="none"/>
          </w:rPr>
          <w:t>Eläimen hyvinvoinnista huolehtiminen</w:t>
        </w:r>
      </w:hyperlink>
      <w:r w:rsidR="00D074E3" w:rsidRPr="002D7FBF">
        <w:rPr>
          <w:rFonts w:ascii="Arial" w:hAnsi="Arial" w:cs="Arial"/>
          <w:sz w:val="24"/>
          <w:szCs w:val="24"/>
        </w:rPr>
        <w:t xml:space="preserve"> on </w:t>
      </w:r>
      <w:r w:rsidR="0008208D" w:rsidRPr="002D7FBF">
        <w:rPr>
          <w:rFonts w:ascii="Arial" w:hAnsi="Arial" w:cs="Arial"/>
          <w:sz w:val="24"/>
          <w:szCs w:val="24"/>
        </w:rPr>
        <w:t xml:space="preserve">tärkeä osa </w:t>
      </w:r>
      <w:r w:rsidR="00D074E3" w:rsidRPr="002D7FBF">
        <w:rPr>
          <w:rFonts w:ascii="Arial" w:hAnsi="Arial" w:cs="Arial"/>
          <w:sz w:val="24"/>
          <w:szCs w:val="24"/>
        </w:rPr>
        <w:t>eläinavusteis</w:t>
      </w:r>
      <w:r w:rsidR="0008208D" w:rsidRPr="002D7FBF">
        <w:rPr>
          <w:rFonts w:ascii="Arial" w:hAnsi="Arial" w:cs="Arial"/>
          <w:sz w:val="24"/>
          <w:szCs w:val="24"/>
        </w:rPr>
        <w:t>ta</w:t>
      </w:r>
      <w:r w:rsidR="00D074E3" w:rsidRPr="002D7FBF">
        <w:rPr>
          <w:rFonts w:ascii="Arial" w:hAnsi="Arial" w:cs="Arial"/>
          <w:sz w:val="24"/>
          <w:szCs w:val="24"/>
        </w:rPr>
        <w:t xml:space="preserve"> terapia</w:t>
      </w:r>
      <w:r w:rsidR="0008208D" w:rsidRPr="002D7FBF">
        <w:rPr>
          <w:rFonts w:ascii="Arial" w:hAnsi="Arial" w:cs="Arial"/>
          <w:sz w:val="24"/>
          <w:szCs w:val="24"/>
        </w:rPr>
        <w:t xml:space="preserve">a </w:t>
      </w:r>
      <w:r w:rsidR="00D074E3" w:rsidRPr="002D7FBF">
        <w:rPr>
          <w:rFonts w:ascii="Arial" w:hAnsi="Arial" w:cs="Arial"/>
          <w:sz w:val="24"/>
          <w:szCs w:val="24"/>
        </w:rPr>
        <w:t xml:space="preserve">ja </w:t>
      </w:r>
      <w:r w:rsidR="0008208D" w:rsidRPr="002D7FBF">
        <w:rPr>
          <w:rFonts w:ascii="Arial" w:hAnsi="Arial" w:cs="Arial"/>
          <w:sz w:val="24"/>
          <w:szCs w:val="24"/>
        </w:rPr>
        <w:t xml:space="preserve">on myös </w:t>
      </w:r>
      <w:r w:rsidR="00D074E3" w:rsidRPr="002D7FBF">
        <w:rPr>
          <w:rFonts w:ascii="Arial" w:hAnsi="Arial" w:cs="Arial"/>
          <w:sz w:val="24"/>
          <w:szCs w:val="24"/>
        </w:rPr>
        <w:t xml:space="preserve">toiminnan edellytys. </w:t>
      </w:r>
      <w:r w:rsidR="0008208D" w:rsidRPr="002D7FBF">
        <w:rPr>
          <w:rFonts w:ascii="Arial" w:hAnsi="Arial" w:cs="Arial"/>
          <w:sz w:val="24"/>
          <w:szCs w:val="24"/>
        </w:rPr>
        <w:t>V</w:t>
      </w:r>
      <w:r w:rsidR="00D074E3" w:rsidRPr="002D7FBF">
        <w:rPr>
          <w:rFonts w:ascii="Arial" w:hAnsi="Arial" w:cs="Arial"/>
          <w:sz w:val="24"/>
          <w:szCs w:val="24"/>
        </w:rPr>
        <w:t xml:space="preserve">irkeä ja tasapainoinen eläin </w:t>
      </w:r>
      <w:r w:rsidR="0008208D" w:rsidRPr="002D7FBF">
        <w:rPr>
          <w:rFonts w:ascii="Arial" w:hAnsi="Arial" w:cs="Arial"/>
          <w:sz w:val="24"/>
          <w:szCs w:val="24"/>
        </w:rPr>
        <w:t>on tärkeä osa asiakkaiden</w:t>
      </w:r>
      <w:r w:rsidR="00D074E3" w:rsidRPr="002D7FBF">
        <w:rPr>
          <w:rFonts w:ascii="Arial" w:hAnsi="Arial" w:cs="Arial"/>
          <w:sz w:val="24"/>
          <w:szCs w:val="24"/>
        </w:rPr>
        <w:t xml:space="preserve"> kuntoutumises</w:t>
      </w:r>
      <w:r w:rsidR="0008208D" w:rsidRPr="002D7FBF">
        <w:rPr>
          <w:rFonts w:ascii="Arial" w:hAnsi="Arial" w:cs="Arial"/>
          <w:sz w:val="24"/>
          <w:szCs w:val="24"/>
        </w:rPr>
        <w:t>ta</w:t>
      </w:r>
      <w:r w:rsidR="00D074E3" w:rsidRPr="002D7FBF">
        <w:rPr>
          <w:rFonts w:ascii="Arial" w:hAnsi="Arial" w:cs="Arial"/>
          <w:sz w:val="24"/>
          <w:szCs w:val="24"/>
        </w:rPr>
        <w:t>.</w:t>
      </w:r>
      <w:r w:rsidR="0008208D" w:rsidRPr="002D7FBF">
        <w:rPr>
          <w:rFonts w:ascii="Arial" w:hAnsi="Arial" w:cs="Arial"/>
          <w:sz w:val="24"/>
          <w:szCs w:val="24"/>
        </w:rPr>
        <w:t xml:space="preserve"> (</w:t>
      </w:r>
      <w:hyperlink r:id="rId17" w:history="1">
        <w:r w:rsidR="0008208D" w:rsidRPr="002D7FBF">
          <w:rPr>
            <w:rStyle w:val="Hyperlinkki"/>
            <w:rFonts w:ascii="Arial" w:hAnsi="Arial" w:cs="Arial"/>
            <w:sz w:val="24"/>
            <w:szCs w:val="24"/>
          </w:rPr>
          <w:t>https://www.gcfinland.fi/green-care-/menetelmat/elainavusteiset-menetelmat/</w:t>
        </w:r>
      </w:hyperlink>
      <w:r w:rsidR="0008208D" w:rsidRPr="002D7FBF">
        <w:rPr>
          <w:rFonts w:ascii="Arial" w:hAnsi="Arial" w:cs="Arial"/>
          <w:sz w:val="24"/>
          <w:szCs w:val="24"/>
        </w:rPr>
        <w:t>)</w:t>
      </w:r>
    </w:p>
    <w:p w14:paraId="6C405DC9" w14:textId="77777777" w:rsidR="00803A39" w:rsidRDefault="00203731" w:rsidP="00803A39">
      <w:pPr>
        <w:spacing w:before="100" w:beforeAutospacing="1" w:after="100" w:afterAutospacing="1" w:line="360" w:lineRule="auto"/>
        <w:ind w:left="1304"/>
        <w:jc w:val="both"/>
      </w:pPr>
      <w:r>
        <w:rPr>
          <w:rFonts w:ascii="Arial" w:hAnsi="Arial" w:cs="Arial"/>
          <w:noProof/>
          <w:sz w:val="24"/>
          <w:szCs w:val="24"/>
        </w:rPr>
        <w:lastRenderedPageBreak/>
        <w:drawing>
          <wp:inline distT="0" distB="0" distL="0" distR="0" wp14:anchorId="7FA23D37" wp14:editId="7E5DF60A">
            <wp:extent cx="3709686" cy="2782263"/>
            <wp:effectExtent l="0" t="0" r="5080" b="0"/>
            <wp:docPr id="5" name="Kuva 5" descr="Kuva, joka sisältää kohteen ulko, puu, ma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ulko, puu, maa&#10;&#10;Kuvaus luotu automaattisesti"/>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15036" cy="2786275"/>
                    </a:xfrm>
                    <a:prstGeom prst="rect">
                      <a:avLst/>
                    </a:prstGeom>
                  </pic:spPr>
                </pic:pic>
              </a:graphicData>
            </a:graphic>
          </wp:inline>
        </w:drawing>
      </w:r>
    </w:p>
    <w:p w14:paraId="67F0E1E2" w14:textId="526F82D3" w:rsidR="00D074E3" w:rsidRPr="00CA23AA" w:rsidRDefault="00D074E3" w:rsidP="00CA23AA">
      <w:pPr>
        <w:pStyle w:val="Luettelokappale"/>
        <w:numPr>
          <w:ilvl w:val="1"/>
          <w:numId w:val="12"/>
        </w:numPr>
        <w:spacing w:before="100" w:beforeAutospacing="1" w:after="100" w:afterAutospacing="1" w:line="360" w:lineRule="auto"/>
        <w:jc w:val="both"/>
        <w:rPr>
          <w:rFonts w:ascii="Arial" w:hAnsi="Arial" w:cs="Arial"/>
        </w:rPr>
      </w:pPr>
      <w:r w:rsidRPr="00CA23AA">
        <w:rPr>
          <w:rFonts w:ascii="Arial" w:hAnsi="Arial" w:cs="Arial"/>
          <w:sz w:val="24"/>
          <w:szCs w:val="24"/>
        </w:rPr>
        <w:t>Eläinavusteinen</w:t>
      </w:r>
      <w:r w:rsidRPr="00CA23AA">
        <w:rPr>
          <w:rFonts w:ascii="Arial" w:hAnsi="Arial" w:cs="Arial"/>
        </w:rPr>
        <w:t xml:space="preserve"> terapia</w:t>
      </w:r>
    </w:p>
    <w:p w14:paraId="4FABE78E" w14:textId="77777777" w:rsidR="00CA23AA" w:rsidRPr="00CA23AA" w:rsidRDefault="00CA23AA" w:rsidP="00CA23AA">
      <w:pPr>
        <w:pStyle w:val="Luettelokappale"/>
        <w:spacing w:before="100" w:beforeAutospacing="1" w:after="100" w:afterAutospacing="1" w:line="360" w:lineRule="auto"/>
        <w:ind w:left="2980"/>
        <w:jc w:val="both"/>
        <w:rPr>
          <w:rFonts w:ascii="Arial" w:hAnsi="Arial" w:cs="Arial"/>
          <w:sz w:val="24"/>
          <w:szCs w:val="24"/>
        </w:rPr>
      </w:pPr>
    </w:p>
    <w:p w14:paraId="4B52641A" w14:textId="0470EA9D" w:rsidR="00D074E3" w:rsidRPr="002D7FBF" w:rsidRDefault="0008208D" w:rsidP="0008208D">
      <w:pPr>
        <w:pStyle w:val="NormaaliWWW"/>
        <w:spacing w:before="0" w:beforeAutospacing="0" w:after="0" w:afterAutospacing="0" w:line="360" w:lineRule="auto"/>
        <w:ind w:left="1300"/>
        <w:jc w:val="both"/>
        <w:rPr>
          <w:rFonts w:ascii="Arial" w:hAnsi="Arial" w:cs="Arial"/>
          <w:color w:val="000000"/>
        </w:rPr>
      </w:pPr>
      <w:r w:rsidRPr="002D7FBF">
        <w:rPr>
          <w:rFonts w:ascii="Arial" w:hAnsi="Arial" w:cs="Arial"/>
          <w:color w:val="000000"/>
        </w:rPr>
        <w:t>Kun terveys- tai sosiaalialan koulutuksen saanut terapeutti käyttää eläimiä työssään apuna, puhutaan e</w:t>
      </w:r>
      <w:r w:rsidR="00D074E3" w:rsidRPr="002D7FBF">
        <w:rPr>
          <w:rFonts w:ascii="Arial" w:hAnsi="Arial" w:cs="Arial"/>
          <w:color w:val="000000"/>
        </w:rPr>
        <w:t>läinavusteisesta terapiasta</w:t>
      </w:r>
      <w:r w:rsidRPr="002D7FBF">
        <w:rPr>
          <w:rFonts w:ascii="Arial" w:hAnsi="Arial" w:cs="Arial"/>
          <w:color w:val="000000"/>
        </w:rPr>
        <w:t xml:space="preserve"> </w:t>
      </w:r>
      <w:r w:rsidR="00D074E3" w:rsidRPr="002D7FBF">
        <w:rPr>
          <w:rFonts w:ascii="Arial" w:hAnsi="Arial" w:cs="Arial"/>
          <w:color w:val="000000"/>
        </w:rPr>
        <w:t>(Animal Assisted Therapy, AAT)</w:t>
      </w:r>
      <w:r w:rsidRPr="002D7FBF">
        <w:rPr>
          <w:rFonts w:ascii="Arial" w:hAnsi="Arial" w:cs="Arial"/>
          <w:color w:val="000000"/>
        </w:rPr>
        <w:t xml:space="preserve">. Tällöin </w:t>
      </w:r>
      <w:r w:rsidR="00A42676" w:rsidRPr="002D7FBF">
        <w:rPr>
          <w:rFonts w:ascii="Arial" w:hAnsi="Arial" w:cs="Arial"/>
          <w:color w:val="000000"/>
        </w:rPr>
        <w:t>asiakkaalla on</w:t>
      </w:r>
      <w:r w:rsidR="00D074E3" w:rsidRPr="002D7FBF">
        <w:rPr>
          <w:rFonts w:ascii="Arial" w:hAnsi="Arial" w:cs="Arial"/>
          <w:color w:val="000000"/>
        </w:rPr>
        <w:t xml:space="preserve"> diagnoosi, hoidolla on tavoite ja edistymistä seurataan järjestelmällisesti. </w:t>
      </w:r>
    </w:p>
    <w:p w14:paraId="32D70533" w14:textId="77777777" w:rsidR="00D074E3" w:rsidRPr="002D7FBF" w:rsidRDefault="00D074E3" w:rsidP="0008208D">
      <w:pPr>
        <w:pStyle w:val="NormaaliWWW"/>
        <w:spacing w:before="0" w:beforeAutospacing="0" w:after="0" w:afterAutospacing="0" w:line="360" w:lineRule="auto"/>
        <w:jc w:val="both"/>
        <w:rPr>
          <w:rFonts w:ascii="Arial" w:hAnsi="Arial" w:cs="Arial"/>
          <w:color w:val="000000"/>
        </w:rPr>
      </w:pPr>
      <w:r w:rsidRPr="002D7FBF">
        <w:rPr>
          <w:rFonts w:ascii="Arial" w:hAnsi="Arial" w:cs="Arial"/>
          <w:color w:val="000000"/>
        </w:rPr>
        <w:t> </w:t>
      </w:r>
    </w:p>
    <w:p w14:paraId="7DEF4180" w14:textId="260F898E" w:rsidR="00D074E3" w:rsidRPr="002D7FBF" w:rsidRDefault="00D074E3" w:rsidP="0008208D">
      <w:pPr>
        <w:pStyle w:val="NormaaliWWW"/>
        <w:spacing w:before="0" w:beforeAutospacing="0" w:after="0" w:afterAutospacing="0" w:line="360" w:lineRule="auto"/>
        <w:ind w:left="1300"/>
        <w:jc w:val="both"/>
        <w:rPr>
          <w:rFonts w:ascii="Arial" w:hAnsi="Arial" w:cs="Arial"/>
          <w:color w:val="000000"/>
        </w:rPr>
      </w:pPr>
      <w:r w:rsidRPr="002D7FBF">
        <w:rPr>
          <w:rFonts w:ascii="Arial" w:hAnsi="Arial" w:cs="Arial"/>
          <w:color w:val="000000"/>
        </w:rPr>
        <w:t xml:space="preserve">Eläimen mukaantulo </w:t>
      </w:r>
      <w:r w:rsidR="0008208D" w:rsidRPr="002D7FBF">
        <w:rPr>
          <w:rFonts w:ascii="Arial" w:hAnsi="Arial" w:cs="Arial"/>
          <w:color w:val="000000"/>
        </w:rPr>
        <w:t xml:space="preserve">kuntoutuksessa tuo </w:t>
      </w:r>
      <w:r w:rsidR="00A42676" w:rsidRPr="002D7FBF">
        <w:rPr>
          <w:rFonts w:ascii="Arial" w:hAnsi="Arial" w:cs="Arial"/>
          <w:color w:val="000000"/>
        </w:rPr>
        <w:t>tilanteeseen</w:t>
      </w:r>
      <w:r w:rsidR="0008208D" w:rsidRPr="002D7FBF">
        <w:rPr>
          <w:rFonts w:ascii="Arial" w:hAnsi="Arial" w:cs="Arial"/>
          <w:color w:val="000000"/>
        </w:rPr>
        <w:t xml:space="preserve"> monenlaista vaihtelua.</w:t>
      </w:r>
      <w:r w:rsidRPr="002D7FBF">
        <w:rPr>
          <w:rFonts w:ascii="Arial" w:hAnsi="Arial" w:cs="Arial"/>
          <w:color w:val="000000"/>
        </w:rPr>
        <w:t xml:space="preserve"> Puhumisen </w:t>
      </w:r>
      <w:r w:rsidR="0008208D" w:rsidRPr="002D7FBF">
        <w:rPr>
          <w:rFonts w:ascii="Arial" w:hAnsi="Arial" w:cs="Arial"/>
          <w:color w:val="000000"/>
        </w:rPr>
        <w:t>lisäksi</w:t>
      </w:r>
      <w:r w:rsidRPr="002D7FBF">
        <w:rPr>
          <w:rFonts w:ascii="Arial" w:hAnsi="Arial" w:cs="Arial"/>
          <w:color w:val="000000"/>
        </w:rPr>
        <w:t xml:space="preserve"> voidaan hyödyntää </w:t>
      </w:r>
      <w:r w:rsidR="0008208D" w:rsidRPr="002D7FBF">
        <w:rPr>
          <w:rFonts w:ascii="Arial" w:hAnsi="Arial" w:cs="Arial"/>
          <w:color w:val="000000"/>
        </w:rPr>
        <w:t xml:space="preserve">erilaista </w:t>
      </w:r>
      <w:r w:rsidRPr="002D7FBF">
        <w:rPr>
          <w:rFonts w:ascii="Arial" w:hAnsi="Arial" w:cs="Arial"/>
          <w:color w:val="000000"/>
        </w:rPr>
        <w:t>toimin</w:t>
      </w:r>
      <w:r w:rsidR="0008208D" w:rsidRPr="002D7FBF">
        <w:rPr>
          <w:rFonts w:ascii="Arial" w:hAnsi="Arial" w:cs="Arial"/>
          <w:color w:val="000000"/>
        </w:rPr>
        <w:t>taa</w:t>
      </w:r>
      <w:r w:rsidRPr="002D7FBF">
        <w:rPr>
          <w:rFonts w:ascii="Arial" w:hAnsi="Arial" w:cs="Arial"/>
          <w:color w:val="000000"/>
        </w:rPr>
        <w:t xml:space="preserve"> ja elämysten kautta tapahtuvaa oppimista. Eläimen kanssa työskenneltäessä </w:t>
      </w:r>
      <w:r w:rsidR="00A42676" w:rsidRPr="002D7FBF">
        <w:rPr>
          <w:rFonts w:ascii="Arial" w:hAnsi="Arial" w:cs="Arial"/>
          <w:color w:val="000000"/>
        </w:rPr>
        <w:t>saadaan selville tunnetason</w:t>
      </w:r>
      <w:r w:rsidRPr="002D7FBF">
        <w:rPr>
          <w:rFonts w:ascii="Arial" w:hAnsi="Arial" w:cs="Arial"/>
          <w:color w:val="000000"/>
        </w:rPr>
        <w:t xml:space="preserve"> tietoa, jolle ei </w:t>
      </w:r>
      <w:r w:rsidR="00A42676" w:rsidRPr="002D7FBF">
        <w:rPr>
          <w:rFonts w:ascii="Arial" w:hAnsi="Arial" w:cs="Arial"/>
          <w:color w:val="000000"/>
        </w:rPr>
        <w:t>löydy vielä</w:t>
      </w:r>
      <w:r w:rsidRPr="002D7FBF">
        <w:rPr>
          <w:rFonts w:ascii="Arial" w:hAnsi="Arial" w:cs="Arial"/>
          <w:color w:val="000000"/>
        </w:rPr>
        <w:t xml:space="preserve"> sanallista ilmaisua. </w:t>
      </w:r>
    </w:p>
    <w:p w14:paraId="5EB0D2BE" w14:textId="77777777" w:rsidR="00D074E3" w:rsidRPr="002D7FBF" w:rsidRDefault="00D074E3" w:rsidP="0008208D">
      <w:pPr>
        <w:pStyle w:val="NormaaliWWW"/>
        <w:spacing w:before="0" w:beforeAutospacing="0" w:after="0" w:afterAutospacing="0" w:line="360" w:lineRule="auto"/>
        <w:jc w:val="both"/>
        <w:rPr>
          <w:rFonts w:ascii="Arial" w:hAnsi="Arial" w:cs="Arial"/>
          <w:color w:val="000000"/>
        </w:rPr>
      </w:pPr>
      <w:r w:rsidRPr="002D7FBF">
        <w:rPr>
          <w:rFonts w:ascii="Arial" w:hAnsi="Arial" w:cs="Arial"/>
          <w:color w:val="000000"/>
        </w:rPr>
        <w:t> </w:t>
      </w:r>
    </w:p>
    <w:p w14:paraId="323222CC" w14:textId="1E170694" w:rsidR="00D074E3" w:rsidRDefault="00D074E3" w:rsidP="00A42676">
      <w:pPr>
        <w:pStyle w:val="NormaaliWWW"/>
        <w:spacing w:before="0" w:beforeAutospacing="0" w:after="0" w:afterAutospacing="0" w:line="360" w:lineRule="auto"/>
        <w:ind w:left="1300"/>
        <w:jc w:val="both"/>
        <w:rPr>
          <w:rFonts w:ascii="Arial" w:hAnsi="Arial" w:cs="Arial"/>
          <w:color w:val="000000"/>
        </w:rPr>
      </w:pPr>
      <w:r w:rsidRPr="002D7FBF">
        <w:rPr>
          <w:rStyle w:val="Korostus"/>
          <w:rFonts w:ascii="Arial" w:eastAsiaTheme="majorEastAsia" w:hAnsi="Arial" w:cs="Arial"/>
          <w:color w:val="000000"/>
        </w:rPr>
        <w:t>Ratsastusterapia</w:t>
      </w:r>
      <w:r w:rsidRPr="002D7FBF">
        <w:rPr>
          <w:rFonts w:ascii="Arial" w:hAnsi="Arial" w:cs="Arial"/>
          <w:color w:val="000000"/>
        </w:rPr>
        <w:t xml:space="preserve"> on </w:t>
      </w:r>
      <w:r w:rsidR="00A42676" w:rsidRPr="002D7FBF">
        <w:rPr>
          <w:rFonts w:ascii="Arial" w:hAnsi="Arial" w:cs="Arial"/>
          <w:color w:val="000000"/>
        </w:rPr>
        <w:t xml:space="preserve">taas puolestaan </w:t>
      </w:r>
      <w:r w:rsidRPr="002D7FBF">
        <w:rPr>
          <w:rFonts w:ascii="Arial" w:hAnsi="Arial" w:cs="Arial"/>
          <w:color w:val="000000"/>
        </w:rPr>
        <w:t>ratsastusterapeutin ja hevosen yh</w:t>
      </w:r>
      <w:r w:rsidR="00A42676" w:rsidRPr="002D7FBF">
        <w:rPr>
          <w:rFonts w:ascii="Arial" w:hAnsi="Arial" w:cs="Arial"/>
          <w:color w:val="000000"/>
        </w:rPr>
        <w:t>teistyössä</w:t>
      </w:r>
      <w:r w:rsidRPr="002D7FBF">
        <w:rPr>
          <w:rFonts w:ascii="Arial" w:hAnsi="Arial" w:cs="Arial"/>
          <w:color w:val="000000"/>
        </w:rPr>
        <w:t xml:space="preserve"> toteuttamaa ja asiakkaan diagnoosiin p</w:t>
      </w:r>
      <w:r w:rsidR="00A42676" w:rsidRPr="002D7FBF">
        <w:rPr>
          <w:rFonts w:ascii="Arial" w:hAnsi="Arial" w:cs="Arial"/>
          <w:color w:val="000000"/>
        </w:rPr>
        <w:t>ohjautuvaa</w:t>
      </w:r>
      <w:r w:rsidRPr="002D7FBF">
        <w:rPr>
          <w:rFonts w:ascii="Arial" w:hAnsi="Arial" w:cs="Arial"/>
          <w:color w:val="000000"/>
        </w:rPr>
        <w:t xml:space="preserve"> kuntoutusta. Ratsastusterapiaa voidaan käyttää muun muassa fysio-, toiminta- ja psykoterapiassa. </w:t>
      </w:r>
      <w:r w:rsidR="00A42676" w:rsidRPr="002D7FBF">
        <w:rPr>
          <w:rFonts w:ascii="Arial" w:hAnsi="Arial" w:cs="Arial"/>
          <w:color w:val="000000"/>
        </w:rPr>
        <w:t>Lisäksi</w:t>
      </w:r>
      <w:r w:rsidRPr="002D7FBF">
        <w:rPr>
          <w:rFonts w:ascii="Arial" w:hAnsi="Arial" w:cs="Arial"/>
          <w:color w:val="000000"/>
        </w:rPr>
        <w:t xml:space="preserve"> koulutuksen käyneet </w:t>
      </w:r>
      <w:proofErr w:type="gramStart"/>
      <w:r w:rsidRPr="002D7FBF">
        <w:rPr>
          <w:rFonts w:ascii="Arial" w:hAnsi="Arial" w:cs="Arial"/>
          <w:color w:val="000000"/>
        </w:rPr>
        <w:t>sosionomit,  sairaanhoitajat</w:t>
      </w:r>
      <w:proofErr w:type="gramEnd"/>
      <w:r w:rsidRPr="002D7FBF">
        <w:rPr>
          <w:rFonts w:ascii="Arial" w:hAnsi="Arial" w:cs="Arial"/>
          <w:color w:val="000000"/>
        </w:rPr>
        <w:t xml:space="preserve"> tai opettajat saavat oikeuden käyttää ratsastusterapeutti -SRT-nimikettä.  </w:t>
      </w:r>
      <w:r w:rsidR="00A42676" w:rsidRPr="002D7FBF">
        <w:rPr>
          <w:rFonts w:ascii="Arial" w:hAnsi="Arial" w:cs="Arial"/>
          <w:color w:val="000000"/>
        </w:rPr>
        <w:t>(</w:t>
      </w:r>
      <w:hyperlink r:id="rId19" w:history="1">
        <w:r w:rsidR="00A42676" w:rsidRPr="002D7FBF">
          <w:rPr>
            <w:rStyle w:val="Hyperlinkki"/>
            <w:rFonts w:ascii="Arial" w:hAnsi="Arial" w:cs="Arial"/>
          </w:rPr>
          <w:t>https://www.gcfinland.fi/green-care-/menetelmat/elainavusteiset-menetelmat/</w:t>
        </w:r>
      </w:hyperlink>
      <w:r w:rsidR="00A42676" w:rsidRPr="002D7FBF">
        <w:rPr>
          <w:rFonts w:ascii="Arial" w:hAnsi="Arial" w:cs="Arial"/>
          <w:color w:val="000000"/>
        </w:rPr>
        <w:t>)</w:t>
      </w:r>
    </w:p>
    <w:p w14:paraId="74641130" w14:textId="77777777" w:rsidR="00CA23AA" w:rsidRDefault="00CA23AA" w:rsidP="00A42676">
      <w:pPr>
        <w:pStyle w:val="NormaaliWWW"/>
        <w:spacing w:before="0" w:beforeAutospacing="0" w:after="0" w:afterAutospacing="0" w:line="360" w:lineRule="auto"/>
        <w:ind w:left="1300"/>
        <w:jc w:val="both"/>
        <w:rPr>
          <w:rFonts w:ascii="Arial" w:hAnsi="Arial" w:cs="Arial"/>
          <w:color w:val="000000"/>
        </w:rPr>
      </w:pPr>
    </w:p>
    <w:p w14:paraId="0C80162A" w14:textId="3DF462D6" w:rsidR="008200AD" w:rsidRPr="002D7FBF" w:rsidRDefault="00203731" w:rsidP="008200AD">
      <w:pPr>
        <w:pStyle w:val="NormaaliWWW"/>
        <w:spacing w:before="0" w:beforeAutospacing="0" w:after="0" w:afterAutospacing="0" w:line="360" w:lineRule="auto"/>
        <w:ind w:left="1300"/>
        <w:jc w:val="center"/>
        <w:rPr>
          <w:rFonts w:ascii="Arial" w:hAnsi="Arial" w:cs="Arial"/>
          <w:color w:val="000000"/>
        </w:rPr>
      </w:pPr>
      <w:r>
        <w:rPr>
          <w:rFonts w:ascii="Arial" w:hAnsi="Arial" w:cs="Arial"/>
          <w:noProof/>
          <w:color w:val="000000"/>
        </w:rPr>
        <w:drawing>
          <wp:inline distT="0" distB="0" distL="0" distR="0" wp14:anchorId="30B2CBDF" wp14:editId="01B529F3">
            <wp:extent cx="2050115" cy="2733567"/>
            <wp:effectExtent l="0" t="0" r="7620" b="0"/>
            <wp:docPr id="6" name="Kuva 6" descr="Kuva, joka sisältää kohteen ruoho, ulko, pu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ruoho, ulko, puu&#10;&#10;Kuvaus luotu automaattisesti"/>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7072" cy="2742843"/>
                    </a:xfrm>
                    <a:prstGeom prst="rect">
                      <a:avLst/>
                    </a:prstGeom>
                  </pic:spPr>
                </pic:pic>
              </a:graphicData>
            </a:graphic>
          </wp:inline>
        </w:drawing>
      </w:r>
    </w:p>
    <w:p w14:paraId="43DA95A4" w14:textId="211F7FC8" w:rsidR="00B13AA5" w:rsidRDefault="00127239" w:rsidP="00CA23AA">
      <w:pPr>
        <w:pStyle w:val="Potsikko"/>
        <w:numPr>
          <w:ilvl w:val="0"/>
          <w:numId w:val="12"/>
        </w:numPr>
        <w:rPr>
          <w:bCs w:val="0"/>
        </w:rPr>
      </w:pPr>
      <w:bookmarkStart w:id="9" w:name="_Toc66214275"/>
      <w:bookmarkStart w:id="10" w:name="_Toc68034260"/>
      <w:bookmarkStart w:id="11" w:name="_Toc68034299"/>
      <w:bookmarkStart w:id="12" w:name="_Toc68637245"/>
      <w:r w:rsidRPr="00B36BBE">
        <w:rPr>
          <w:bCs w:val="0"/>
        </w:rPr>
        <w:t>elä</w:t>
      </w:r>
      <w:r w:rsidR="008200AD" w:rsidRPr="00B36BBE">
        <w:rPr>
          <w:bCs w:val="0"/>
        </w:rPr>
        <w:t>in</w:t>
      </w:r>
      <w:r w:rsidRPr="00B36BBE">
        <w:rPr>
          <w:bCs w:val="0"/>
        </w:rPr>
        <w:t>ten</w:t>
      </w:r>
      <w:r w:rsidR="004328B3" w:rsidRPr="00B36BBE">
        <w:rPr>
          <w:bCs w:val="0"/>
        </w:rPr>
        <w:t>merkitys ihmiselle</w:t>
      </w:r>
      <w:bookmarkEnd w:id="9"/>
      <w:bookmarkEnd w:id="10"/>
      <w:bookmarkEnd w:id="11"/>
      <w:bookmarkEnd w:id="12"/>
    </w:p>
    <w:p w14:paraId="5075E2B0" w14:textId="77777777" w:rsidR="00A211BB" w:rsidRPr="00A211BB" w:rsidRDefault="00A211BB" w:rsidP="00A211BB">
      <w:pPr>
        <w:pStyle w:val="Perusteksti"/>
      </w:pPr>
    </w:p>
    <w:p w14:paraId="58401C91" w14:textId="69654932" w:rsidR="00A42676" w:rsidRPr="00B36BBE" w:rsidRDefault="00A42676" w:rsidP="00A42676">
      <w:pPr>
        <w:pStyle w:val="teksti"/>
        <w:shd w:val="clear" w:color="auto" w:fill="FFFFFF"/>
        <w:spacing w:before="195" w:beforeAutospacing="0" w:after="195" w:afterAutospacing="0" w:line="360" w:lineRule="auto"/>
        <w:ind w:left="1304"/>
        <w:jc w:val="both"/>
        <w:rPr>
          <w:rFonts w:ascii="Arial" w:hAnsi="Arial" w:cs="Arial"/>
          <w:color w:val="191919"/>
        </w:rPr>
      </w:pPr>
      <w:r w:rsidRPr="00B36BBE">
        <w:rPr>
          <w:rStyle w:val="Voimakas"/>
          <w:rFonts w:ascii="Arial" w:eastAsiaTheme="majorEastAsia" w:hAnsi="Arial" w:cs="Arial"/>
          <w:b w:val="0"/>
          <w:bCs w:val="0"/>
          <w:color w:val="191919"/>
        </w:rPr>
        <w:t>Eläimet ovat suloisia, pehmoisia ja lämpimiä. Ne tuovat seuraa ja iloa elämään. Eläim</w:t>
      </w:r>
      <w:r w:rsidR="00062D34" w:rsidRPr="00B36BBE">
        <w:rPr>
          <w:rStyle w:val="Voimakas"/>
          <w:rFonts w:ascii="Arial" w:eastAsiaTheme="majorEastAsia" w:hAnsi="Arial" w:cs="Arial"/>
          <w:b w:val="0"/>
          <w:bCs w:val="0"/>
          <w:color w:val="191919"/>
        </w:rPr>
        <w:t>et</w:t>
      </w:r>
      <w:r w:rsidRPr="00B36BBE">
        <w:rPr>
          <w:rStyle w:val="Voimakas"/>
          <w:rFonts w:ascii="Arial" w:eastAsiaTheme="majorEastAsia" w:hAnsi="Arial" w:cs="Arial"/>
          <w:b w:val="0"/>
          <w:bCs w:val="0"/>
          <w:color w:val="191919"/>
        </w:rPr>
        <w:t xml:space="preserve"> o</w:t>
      </w:r>
      <w:r w:rsidR="00062D34" w:rsidRPr="00B36BBE">
        <w:rPr>
          <w:rStyle w:val="Voimakas"/>
          <w:rFonts w:ascii="Arial" w:eastAsiaTheme="majorEastAsia" w:hAnsi="Arial" w:cs="Arial"/>
          <w:b w:val="0"/>
          <w:bCs w:val="0"/>
          <w:color w:val="191919"/>
        </w:rPr>
        <w:t>vat</w:t>
      </w:r>
      <w:r w:rsidRPr="00B36BBE">
        <w:rPr>
          <w:rStyle w:val="Voimakas"/>
          <w:rFonts w:ascii="Arial" w:eastAsiaTheme="majorEastAsia" w:hAnsi="Arial" w:cs="Arial"/>
          <w:b w:val="0"/>
          <w:bCs w:val="0"/>
          <w:color w:val="191919"/>
        </w:rPr>
        <w:t xml:space="preserve"> rauhoittav</w:t>
      </w:r>
      <w:r w:rsidR="00062D34" w:rsidRPr="00B36BBE">
        <w:rPr>
          <w:rStyle w:val="Voimakas"/>
          <w:rFonts w:ascii="Arial" w:eastAsiaTheme="majorEastAsia" w:hAnsi="Arial" w:cs="Arial"/>
          <w:b w:val="0"/>
          <w:bCs w:val="0"/>
          <w:color w:val="191919"/>
        </w:rPr>
        <w:t>ia</w:t>
      </w:r>
      <w:r w:rsidRPr="00B36BBE">
        <w:rPr>
          <w:rStyle w:val="Voimakas"/>
          <w:rFonts w:ascii="Arial" w:eastAsiaTheme="majorEastAsia" w:hAnsi="Arial" w:cs="Arial"/>
          <w:b w:val="0"/>
          <w:bCs w:val="0"/>
          <w:color w:val="191919"/>
        </w:rPr>
        <w:t>, lohduttav</w:t>
      </w:r>
      <w:r w:rsidR="00062D34" w:rsidRPr="00B36BBE">
        <w:rPr>
          <w:rStyle w:val="Voimakas"/>
          <w:rFonts w:ascii="Arial" w:eastAsiaTheme="majorEastAsia" w:hAnsi="Arial" w:cs="Arial"/>
          <w:b w:val="0"/>
          <w:bCs w:val="0"/>
          <w:color w:val="191919"/>
        </w:rPr>
        <w:t>i</w:t>
      </w:r>
      <w:r w:rsidRPr="00B36BBE">
        <w:rPr>
          <w:rStyle w:val="Voimakas"/>
          <w:rFonts w:ascii="Arial" w:eastAsiaTheme="majorEastAsia" w:hAnsi="Arial" w:cs="Arial"/>
          <w:b w:val="0"/>
          <w:bCs w:val="0"/>
          <w:color w:val="191919"/>
        </w:rPr>
        <w:t>a</w:t>
      </w:r>
      <w:r w:rsidR="00062D34" w:rsidRPr="00B36BBE">
        <w:rPr>
          <w:rStyle w:val="Voimakas"/>
          <w:rFonts w:ascii="Arial" w:eastAsiaTheme="majorEastAsia" w:hAnsi="Arial" w:cs="Arial"/>
          <w:b w:val="0"/>
          <w:bCs w:val="0"/>
          <w:color w:val="191919"/>
        </w:rPr>
        <w:t xml:space="preserve"> </w:t>
      </w:r>
      <w:r w:rsidRPr="00B36BBE">
        <w:rPr>
          <w:rStyle w:val="Voimakas"/>
          <w:rFonts w:ascii="Arial" w:eastAsiaTheme="majorEastAsia" w:hAnsi="Arial" w:cs="Arial"/>
          <w:b w:val="0"/>
          <w:bCs w:val="0"/>
          <w:color w:val="191919"/>
        </w:rPr>
        <w:t xml:space="preserve">ja </w:t>
      </w:r>
      <w:r w:rsidR="00062D34" w:rsidRPr="00B36BBE">
        <w:rPr>
          <w:rStyle w:val="Voimakas"/>
          <w:rFonts w:ascii="Arial" w:eastAsiaTheme="majorEastAsia" w:hAnsi="Arial" w:cs="Arial"/>
          <w:b w:val="0"/>
          <w:bCs w:val="0"/>
          <w:color w:val="191919"/>
        </w:rPr>
        <w:t>hyväksyvä. Eläimet ottavat</w:t>
      </w:r>
      <w:r w:rsidRPr="00B36BBE">
        <w:rPr>
          <w:rStyle w:val="Voimakas"/>
          <w:rFonts w:ascii="Arial" w:eastAsiaTheme="majorEastAsia" w:hAnsi="Arial" w:cs="Arial"/>
          <w:b w:val="0"/>
          <w:bCs w:val="0"/>
          <w:color w:val="191919"/>
        </w:rPr>
        <w:t xml:space="preserve"> meidät sellaisina kuin olemme. </w:t>
      </w:r>
      <w:r w:rsidR="00062D34" w:rsidRPr="00B36BBE">
        <w:rPr>
          <w:rStyle w:val="Voimakas"/>
          <w:rFonts w:ascii="Arial" w:eastAsiaTheme="majorEastAsia" w:hAnsi="Arial" w:cs="Arial"/>
          <w:b w:val="0"/>
          <w:bCs w:val="0"/>
          <w:color w:val="191919"/>
        </w:rPr>
        <w:t>Eläimet vievät meidät</w:t>
      </w:r>
      <w:r w:rsidRPr="00B36BBE">
        <w:rPr>
          <w:rStyle w:val="Voimakas"/>
          <w:rFonts w:ascii="Arial" w:eastAsiaTheme="majorEastAsia" w:hAnsi="Arial" w:cs="Arial"/>
          <w:b w:val="0"/>
          <w:bCs w:val="0"/>
          <w:color w:val="191919"/>
        </w:rPr>
        <w:t xml:space="preserve"> ulkoi</w:t>
      </w:r>
      <w:r w:rsidR="00062D34" w:rsidRPr="00B36BBE">
        <w:rPr>
          <w:rStyle w:val="Voimakas"/>
          <w:rFonts w:ascii="Arial" w:eastAsiaTheme="majorEastAsia" w:hAnsi="Arial" w:cs="Arial"/>
          <w:b w:val="0"/>
          <w:bCs w:val="0"/>
          <w:color w:val="191919"/>
        </w:rPr>
        <w:t>lemaan</w:t>
      </w:r>
      <w:r w:rsidRPr="00B36BBE">
        <w:rPr>
          <w:rStyle w:val="Voimakas"/>
          <w:rFonts w:ascii="Arial" w:eastAsiaTheme="majorEastAsia" w:hAnsi="Arial" w:cs="Arial"/>
          <w:b w:val="0"/>
          <w:bCs w:val="0"/>
          <w:color w:val="191919"/>
        </w:rPr>
        <w:t>, tutustuttavat uusiin ihmisiin</w:t>
      </w:r>
      <w:r w:rsidR="00062D34" w:rsidRPr="00B36BBE">
        <w:rPr>
          <w:rStyle w:val="Voimakas"/>
          <w:rFonts w:ascii="Arial" w:eastAsiaTheme="majorEastAsia" w:hAnsi="Arial" w:cs="Arial"/>
          <w:b w:val="0"/>
          <w:bCs w:val="0"/>
          <w:color w:val="191919"/>
        </w:rPr>
        <w:t>. Eläimet tukevat myös terveysvaikutuksia.</w:t>
      </w:r>
    </w:p>
    <w:p w14:paraId="20DD1C46" w14:textId="509BB8A7" w:rsidR="00062D34" w:rsidRPr="002D7FBF" w:rsidRDefault="00062D34" w:rsidP="008200AD">
      <w:pPr>
        <w:pStyle w:val="teksti"/>
        <w:shd w:val="clear" w:color="auto" w:fill="FFFFFF"/>
        <w:spacing w:before="195" w:beforeAutospacing="0" w:after="195" w:afterAutospacing="0" w:line="360" w:lineRule="auto"/>
        <w:ind w:left="1304"/>
        <w:rPr>
          <w:rFonts w:ascii="Arial" w:hAnsi="Arial" w:cs="Arial"/>
          <w:color w:val="191919"/>
        </w:rPr>
      </w:pPr>
      <w:r w:rsidRPr="002D7FBF">
        <w:rPr>
          <w:rFonts w:ascii="Arial" w:hAnsi="Arial" w:cs="Arial"/>
          <w:color w:val="191919"/>
        </w:rPr>
        <w:t>On tutkittu, että ihmiset,</w:t>
      </w:r>
      <w:r w:rsidR="00A42676" w:rsidRPr="002D7FBF">
        <w:rPr>
          <w:rFonts w:ascii="Arial" w:hAnsi="Arial" w:cs="Arial"/>
          <w:color w:val="191919"/>
        </w:rPr>
        <w:t xml:space="preserve"> jotka liikkuvat ja harrastavat lemmikkiensä kanssa, jaksavat ja voivat paremmin. Koiranomistajat ulkoilevat useita kertoja päivässä. Mitä enemmän koiran kanssa liikkuu, sitä suuremmat ovat terveydelliset vaikutukset. </w:t>
      </w:r>
      <w:r w:rsidRPr="002D7FBF">
        <w:rPr>
          <w:rFonts w:ascii="Arial" w:hAnsi="Arial" w:cs="Arial"/>
          <w:color w:val="191919"/>
        </w:rPr>
        <w:t xml:space="preserve">Tällä positiivinen vaikutus myös kunnon kohentumiseen. </w:t>
      </w:r>
    </w:p>
    <w:p w14:paraId="482697F7" w14:textId="7A4B7661" w:rsidR="00062D34" w:rsidRPr="002D7FBF" w:rsidRDefault="00062D34" w:rsidP="00B3709E">
      <w:pPr>
        <w:pStyle w:val="teksti"/>
        <w:shd w:val="clear" w:color="auto" w:fill="FFFFFF"/>
        <w:spacing w:before="195" w:beforeAutospacing="0" w:after="195" w:afterAutospacing="0" w:line="360" w:lineRule="auto"/>
        <w:ind w:left="1304"/>
        <w:jc w:val="both"/>
        <w:rPr>
          <w:rFonts w:ascii="Arial" w:hAnsi="Arial" w:cs="Arial"/>
          <w:color w:val="191919"/>
        </w:rPr>
      </w:pPr>
      <w:r w:rsidRPr="002D7FBF">
        <w:rPr>
          <w:rFonts w:ascii="Arial" w:hAnsi="Arial" w:cs="Arial"/>
          <w:color w:val="191919"/>
        </w:rPr>
        <w:t xml:space="preserve">Lemmikki </w:t>
      </w:r>
      <w:r w:rsidR="00B3709E" w:rsidRPr="002D7FBF">
        <w:rPr>
          <w:rFonts w:ascii="Arial" w:hAnsi="Arial" w:cs="Arial"/>
          <w:color w:val="191919"/>
        </w:rPr>
        <w:t>on seurallinen</w:t>
      </w:r>
      <w:r w:rsidRPr="002D7FBF">
        <w:rPr>
          <w:rFonts w:ascii="Arial" w:hAnsi="Arial" w:cs="Arial"/>
          <w:color w:val="191919"/>
        </w:rPr>
        <w:t xml:space="preserve"> ja saa ihmisen tuntemaan itsensä vähemmän yksinäiseksi. </w:t>
      </w:r>
      <w:r w:rsidR="00B3709E" w:rsidRPr="002D7FBF">
        <w:rPr>
          <w:rFonts w:ascii="Arial" w:hAnsi="Arial" w:cs="Arial"/>
          <w:color w:val="191919"/>
        </w:rPr>
        <w:t xml:space="preserve">Mikä onkaan mukavampaa </w:t>
      </w:r>
      <w:r w:rsidRPr="002D7FBF">
        <w:rPr>
          <w:rFonts w:ascii="Arial" w:hAnsi="Arial" w:cs="Arial"/>
          <w:color w:val="191919"/>
        </w:rPr>
        <w:t>tulla koulusta tai töistä kotiin, kun vasta</w:t>
      </w:r>
      <w:r w:rsidR="00B3709E" w:rsidRPr="002D7FBF">
        <w:rPr>
          <w:rFonts w:ascii="Arial" w:hAnsi="Arial" w:cs="Arial"/>
          <w:color w:val="191919"/>
        </w:rPr>
        <w:t xml:space="preserve">an juoksee </w:t>
      </w:r>
      <w:r w:rsidRPr="002D7FBF">
        <w:rPr>
          <w:rFonts w:ascii="Arial" w:hAnsi="Arial" w:cs="Arial"/>
          <w:color w:val="191919"/>
        </w:rPr>
        <w:t>häntäänsä heiluttava koira tai tyytyväisesti kehräävä kissa.</w:t>
      </w:r>
      <w:r w:rsidR="00B3709E" w:rsidRPr="002D7FBF">
        <w:rPr>
          <w:rFonts w:ascii="Arial" w:hAnsi="Arial" w:cs="Arial"/>
          <w:color w:val="191919"/>
        </w:rPr>
        <w:t xml:space="preserve"> </w:t>
      </w:r>
      <w:r w:rsidRPr="002D7FBF">
        <w:rPr>
          <w:rFonts w:ascii="Arial" w:hAnsi="Arial" w:cs="Arial"/>
          <w:color w:val="191919"/>
        </w:rPr>
        <w:t xml:space="preserve">Eläimen koskettaminen lievittää </w:t>
      </w:r>
      <w:r w:rsidR="00B3709E" w:rsidRPr="002D7FBF">
        <w:rPr>
          <w:rFonts w:ascii="Arial" w:hAnsi="Arial" w:cs="Arial"/>
          <w:color w:val="191919"/>
        </w:rPr>
        <w:t>yksinäisyyttä</w:t>
      </w:r>
      <w:r w:rsidRPr="002D7FBF">
        <w:rPr>
          <w:rFonts w:ascii="Arial" w:hAnsi="Arial" w:cs="Arial"/>
          <w:color w:val="191919"/>
        </w:rPr>
        <w:t xml:space="preserve"> </w:t>
      </w:r>
      <w:r w:rsidRPr="002D7FBF">
        <w:rPr>
          <w:rFonts w:ascii="Arial" w:hAnsi="Arial" w:cs="Arial"/>
          <w:color w:val="191919"/>
        </w:rPr>
        <w:lastRenderedPageBreak/>
        <w:t xml:space="preserve">etenkin silloin, </w:t>
      </w:r>
      <w:r w:rsidR="00B3709E" w:rsidRPr="002D7FBF">
        <w:rPr>
          <w:rFonts w:ascii="Arial" w:hAnsi="Arial" w:cs="Arial"/>
          <w:color w:val="191919"/>
        </w:rPr>
        <w:t>kun</w:t>
      </w:r>
      <w:r w:rsidRPr="002D7FBF">
        <w:rPr>
          <w:rFonts w:ascii="Arial" w:hAnsi="Arial" w:cs="Arial"/>
          <w:color w:val="191919"/>
        </w:rPr>
        <w:t xml:space="preserve"> kukaan muu ei kosketa </w:t>
      </w:r>
      <w:r w:rsidR="00B3709E" w:rsidRPr="002D7FBF">
        <w:rPr>
          <w:rFonts w:ascii="Arial" w:hAnsi="Arial" w:cs="Arial"/>
          <w:color w:val="191919"/>
        </w:rPr>
        <w:t>hyväksyvässä</w:t>
      </w:r>
      <w:r w:rsidRPr="002D7FBF">
        <w:rPr>
          <w:rFonts w:ascii="Arial" w:hAnsi="Arial" w:cs="Arial"/>
          <w:color w:val="191919"/>
        </w:rPr>
        <w:t xml:space="preserve"> mielessä. Kosketuksen kautta syntyy tunneyhteys</w:t>
      </w:r>
      <w:r w:rsidR="00B3709E" w:rsidRPr="002D7FBF">
        <w:rPr>
          <w:rFonts w:ascii="Arial" w:hAnsi="Arial" w:cs="Arial"/>
          <w:color w:val="191919"/>
        </w:rPr>
        <w:t>.</w:t>
      </w:r>
    </w:p>
    <w:p w14:paraId="55F42012" w14:textId="0107CE8A" w:rsidR="00062D34" w:rsidRDefault="00062D34" w:rsidP="00EB4C40">
      <w:pPr>
        <w:pStyle w:val="teksti"/>
        <w:shd w:val="clear" w:color="auto" w:fill="FFFFFF"/>
        <w:spacing w:before="195" w:beforeAutospacing="0" w:after="195" w:afterAutospacing="0" w:line="360" w:lineRule="auto"/>
        <w:ind w:left="1304"/>
        <w:jc w:val="both"/>
        <w:rPr>
          <w:rFonts w:ascii="Arial" w:hAnsi="Arial" w:cs="Arial"/>
          <w:color w:val="191919"/>
          <w:shd w:val="clear" w:color="auto" w:fill="FFFFFF"/>
        </w:rPr>
      </w:pPr>
      <w:r w:rsidRPr="002D7FBF">
        <w:rPr>
          <w:rFonts w:ascii="Arial" w:hAnsi="Arial" w:cs="Arial"/>
          <w:color w:val="191919"/>
        </w:rPr>
        <w:t>Eläimen läsnäololla on rauhoittava vaikutus. T</w:t>
      </w:r>
      <w:r w:rsidR="0068153F" w:rsidRPr="002D7FBF">
        <w:rPr>
          <w:rFonts w:ascii="Arial" w:hAnsi="Arial" w:cs="Arial"/>
          <w:color w:val="191919"/>
        </w:rPr>
        <w:t>urun Sanomien artikkelissa kerrotaan, että t</w:t>
      </w:r>
      <w:r w:rsidRPr="002D7FBF">
        <w:rPr>
          <w:rFonts w:ascii="Arial" w:hAnsi="Arial" w:cs="Arial"/>
          <w:color w:val="191919"/>
        </w:rPr>
        <w:t xml:space="preserve">utkimuksissa on todettu, että ihmisen </w:t>
      </w:r>
      <w:r w:rsidR="0068153F" w:rsidRPr="002D7FBF">
        <w:rPr>
          <w:rFonts w:ascii="Arial" w:hAnsi="Arial" w:cs="Arial"/>
          <w:color w:val="191919"/>
        </w:rPr>
        <w:t xml:space="preserve">verenpaine laskee ja </w:t>
      </w:r>
      <w:r w:rsidRPr="002D7FBF">
        <w:rPr>
          <w:rFonts w:ascii="Arial" w:hAnsi="Arial" w:cs="Arial"/>
          <w:color w:val="191919"/>
        </w:rPr>
        <w:t xml:space="preserve">stressi </w:t>
      </w:r>
      <w:r w:rsidR="0068153F" w:rsidRPr="002D7FBF">
        <w:rPr>
          <w:rFonts w:ascii="Arial" w:hAnsi="Arial" w:cs="Arial"/>
          <w:color w:val="191919"/>
        </w:rPr>
        <w:t>vähenee,</w:t>
      </w:r>
      <w:r w:rsidRPr="002D7FBF">
        <w:rPr>
          <w:rFonts w:ascii="Arial" w:hAnsi="Arial" w:cs="Arial"/>
          <w:color w:val="191919"/>
        </w:rPr>
        <w:t xml:space="preserve"> kun silittää pehmoista ja lämmintä lemmikkiä.</w:t>
      </w:r>
      <w:r w:rsidRPr="002D7FBF">
        <w:rPr>
          <w:rFonts w:ascii="Arial" w:hAnsi="Arial" w:cs="Arial"/>
          <w:color w:val="191919"/>
          <w:shd w:val="clear" w:color="auto" w:fill="FFFFFF"/>
        </w:rPr>
        <w:t xml:space="preserve"> </w:t>
      </w:r>
      <w:r w:rsidR="0068153F" w:rsidRPr="002D7FBF">
        <w:rPr>
          <w:rFonts w:ascii="Arial" w:hAnsi="Arial" w:cs="Arial"/>
          <w:color w:val="191919"/>
          <w:shd w:val="clear" w:color="auto" w:fill="FFFFFF"/>
        </w:rPr>
        <w:t>Silittely ja p</w:t>
      </w:r>
      <w:r w:rsidRPr="002D7FBF">
        <w:rPr>
          <w:rFonts w:ascii="Arial" w:hAnsi="Arial" w:cs="Arial"/>
          <w:color w:val="191919"/>
          <w:shd w:val="clear" w:color="auto" w:fill="FFFFFF"/>
        </w:rPr>
        <w:t>aijaaminen rauhoittaa</w:t>
      </w:r>
      <w:r w:rsidR="00EB4C40" w:rsidRPr="002D7FBF">
        <w:rPr>
          <w:rFonts w:ascii="Arial" w:hAnsi="Arial" w:cs="Arial"/>
          <w:color w:val="191919"/>
          <w:shd w:val="clear" w:color="auto" w:fill="FFFFFF"/>
        </w:rPr>
        <w:t xml:space="preserve">, </w:t>
      </w:r>
      <w:r w:rsidRPr="002D7FBF">
        <w:rPr>
          <w:rFonts w:ascii="Arial" w:hAnsi="Arial" w:cs="Arial"/>
          <w:color w:val="191919"/>
          <w:shd w:val="clear" w:color="auto" w:fill="FFFFFF"/>
        </w:rPr>
        <w:t xml:space="preserve">rentouttaa sekä ruokkii hyvänolontunnetta. </w:t>
      </w:r>
      <w:r w:rsidR="00EB4C40" w:rsidRPr="002D7FBF">
        <w:rPr>
          <w:rFonts w:ascii="Arial" w:hAnsi="Arial" w:cs="Arial"/>
          <w:color w:val="191919"/>
          <w:shd w:val="clear" w:color="auto" w:fill="FFFFFF"/>
        </w:rPr>
        <w:t>Eläintä h</w:t>
      </w:r>
      <w:r w:rsidRPr="002D7FBF">
        <w:rPr>
          <w:rFonts w:ascii="Arial" w:hAnsi="Arial" w:cs="Arial"/>
          <w:color w:val="191919"/>
          <w:shd w:val="clear" w:color="auto" w:fill="FFFFFF"/>
        </w:rPr>
        <w:t xml:space="preserve">oivaamalla ihminen </w:t>
      </w:r>
      <w:r w:rsidR="00EB4C40" w:rsidRPr="002D7FBF">
        <w:rPr>
          <w:rFonts w:ascii="Arial" w:hAnsi="Arial" w:cs="Arial"/>
          <w:color w:val="191919"/>
          <w:shd w:val="clear" w:color="auto" w:fill="FFFFFF"/>
        </w:rPr>
        <w:t>kokee</w:t>
      </w:r>
      <w:r w:rsidRPr="002D7FBF">
        <w:rPr>
          <w:rFonts w:ascii="Arial" w:hAnsi="Arial" w:cs="Arial"/>
          <w:color w:val="191919"/>
          <w:shd w:val="clear" w:color="auto" w:fill="FFFFFF"/>
        </w:rPr>
        <w:t xml:space="preserve"> usein hoivaavansa itseään. </w:t>
      </w:r>
      <w:r w:rsidR="00EB4C40" w:rsidRPr="002D7FBF">
        <w:rPr>
          <w:rFonts w:ascii="Arial" w:hAnsi="Arial" w:cs="Arial"/>
          <w:color w:val="191919"/>
          <w:shd w:val="clear" w:color="auto" w:fill="FFFFFF"/>
        </w:rPr>
        <w:t>A</w:t>
      </w:r>
      <w:r w:rsidR="00B3709E" w:rsidRPr="002D7FBF">
        <w:rPr>
          <w:rFonts w:ascii="Arial" w:hAnsi="Arial" w:cs="Arial"/>
          <w:color w:val="191919"/>
          <w:shd w:val="clear" w:color="auto" w:fill="FFFFFF"/>
        </w:rPr>
        <w:t xml:space="preserve">utististen </w:t>
      </w:r>
      <w:r w:rsidR="00EB4C40" w:rsidRPr="002D7FBF">
        <w:rPr>
          <w:rFonts w:ascii="Arial" w:hAnsi="Arial" w:cs="Arial"/>
          <w:color w:val="191919"/>
          <w:shd w:val="clear" w:color="auto" w:fill="FFFFFF"/>
        </w:rPr>
        <w:t xml:space="preserve">ja muiden erityislasten </w:t>
      </w:r>
      <w:r w:rsidR="00B3709E" w:rsidRPr="002D7FBF">
        <w:rPr>
          <w:rFonts w:ascii="Arial" w:hAnsi="Arial" w:cs="Arial"/>
          <w:color w:val="191919"/>
          <w:shd w:val="clear" w:color="auto" w:fill="FFFFFF"/>
        </w:rPr>
        <w:t xml:space="preserve">on usein helpompi ottaa kontaktia eläimeen kuin ihmiseen. </w:t>
      </w:r>
      <w:r w:rsidR="00EB4C40" w:rsidRPr="002D7FBF">
        <w:rPr>
          <w:rFonts w:ascii="Arial" w:hAnsi="Arial" w:cs="Arial"/>
          <w:color w:val="191919"/>
          <w:shd w:val="clear" w:color="auto" w:fill="FFFFFF"/>
        </w:rPr>
        <w:t>Lisäksi on tutkittu, että perheissä, joissa on maatila tai esimerkiksi kaksi koiraa, on lapsilla vähemmän allergioita. (Välilä A. Turun Sanomat. 2016.)</w:t>
      </w:r>
    </w:p>
    <w:p w14:paraId="397F51B0" w14:textId="673A9F5E" w:rsidR="00A42676" w:rsidRDefault="008200AD" w:rsidP="008200AD">
      <w:pPr>
        <w:pStyle w:val="teksti"/>
        <w:shd w:val="clear" w:color="auto" w:fill="FFFFFF"/>
        <w:spacing w:before="195" w:beforeAutospacing="0" w:after="195" w:afterAutospacing="0" w:line="360" w:lineRule="auto"/>
        <w:ind w:left="1304"/>
        <w:jc w:val="center"/>
        <w:rPr>
          <w:rFonts w:ascii="Arial" w:hAnsi="Arial" w:cs="Arial"/>
          <w:color w:val="191919"/>
          <w:shd w:val="clear" w:color="auto" w:fill="FFFFFF"/>
        </w:rPr>
      </w:pPr>
      <w:r>
        <w:rPr>
          <w:rFonts w:ascii="Arial" w:hAnsi="Arial" w:cs="Arial"/>
          <w:noProof/>
          <w:color w:val="191919"/>
          <w:shd w:val="clear" w:color="auto" w:fill="FFFFFF"/>
        </w:rPr>
        <w:drawing>
          <wp:inline distT="0" distB="0" distL="0" distR="0" wp14:anchorId="328ED177" wp14:editId="4F01CBA2">
            <wp:extent cx="5003800" cy="3752850"/>
            <wp:effectExtent l="0" t="0" r="6350" b="0"/>
            <wp:docPr id="7" name="Kuva 7" descr="Kuva, joka sisältää kohteen ruoho, ulko, puu, kent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ruoho, ulko, puu, kenttä&#10;&#10;Kuvaus luotu automaattisesti"/>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71811" cy="3803858"/>
                    </a:xfrm>
                    <a:prstGeom prst="rect">
                      <a:avLst/>
                    </a:prstGeom>
                  </pic:spPr>
                </pic:pic>
              </a:graphicData>
            </a:graphic>
          </wp:inline>
        </w:drawing>
      </w:r>
    </w:p>
    <w:p w14:paraId="4706D1A4" w14:textId="77731F6C" w:rsidR="00803A39" w:rsidRDefault="00803A39" w:rsidP="008200AD">
      <w:pPr>
        <w:pStyle w:val="teksti"/>
        <w:shd w:val="clear" w:color="auto" w:fill="FFFFFF"/>
        <w:spacing w:before="195" w:beforeAutospacing="0" w:after="195" w:afterAutospacing="0" w:line="360" w:lineRule="auto"/>
        <w:ind w:left="1304"/>
        <w:jc w:val="center"/>
        <w:rPr>
          <w:rFonts w:ascii="Arial" w:hAnsi="Arial" w:cs="Arial"/>
          <w:color w:val="191919"/>
          <w:shd w:val="clear" w:color="auto" w:fill="FFFFFF"/>
        </w:rPr>
      </w:pPr>
    </w:p>
    <w:p w14:paraId="168971B1" w14:textId="31DB45BB" w:rsidR="000C3498" w:rsidRDefault="000C3498" w:rsidP="008200AD">
      <w:pPr>
        <w:pStyle w:val="teksti"/>
        <w:shd w:val="clear" w:color="auto" w:fill="FFFFFF"/>
        <w:spacing w:before="195" w:beforeAutospacing="0" w:after="195" w:afterAutospacing="0" w:line="360" w:lineRule="auto"/>
        <w:ind w:left="1304"/>
        <w:jc w:val="center"/>
        <w:rPr>
          <w:rFonts w:ascii="Arial" w:hAnsi="Arial" w:cs="Arial"/>
          <w:color w:val="191919"/>
          <w:shd w:val="clear" w:color="auto" w:fill="FFFFFF"/>
        </w:rPr>
      </w:pPr>
    </w:p>
    <w:p w14:paraId="440ED3C7" w14:textId="77777777" w:rsidR="000C3498" w:rsidRPr="008200AD" w:rsidRDefault="000C3498" w:rsidP="008200AD">
      <w:pPr>
        <w:pStyle w:val="teksti"/>
        <w:shd w:val="clear" w:color="auto" w:fill="FFFFFF"/>
        <w:spacing w:before="195" w:beforeAutospacing="0" w:after="195" w:afterAutospacing="0" w:line="360" w:lineRule="auto"/>
        <w:ind w:left="1304"/>
        <w:jc w:val="center"/>
        <w:rPr>
          <w:rFonts w:ascii="Arial" w:hAnsi="Arial" w:cs="Arial"/>
          <w:color w:val="191919"/>
          <w:shd w:val="clear" w:color="auto" w:fill="FFFFFF"/>
        </w:rPr>
      </w:pPr>
    </w:p>
    <w:p w14:paraId="3A00CDFC" w14:textId="683F4A32" w:rsidR="00EB4C40" w:rsidRDefault="00127239" w:rsidP="00CA23AA">
      <w:pPr>
        <w:pStyle w:val="Potsikko"/>
        <w:numPr>
          <w:ilvl w:val="0"/>
          <w:numId w:val="12"/>
        </w:numPr>
        <w:rPr>
          <w:bCs w:val="0"/>
        </w:rPr>
      </w:pPr>
      <w:bookmarkStart w:id="13" w:name="_Toc68034261"/>
      <w:bookmarkStart w:id="14" w:name="_Toc68034300"/>
      <w:bookmarkStart w:id="15" w:name="_Toc68637246"/>
      <w:r w:rsidRPr="002D7FBF">
        <w:rPr>
          <w:bCs w:val="0"/>
        </w:rPr>
        <w:lastRenderedPageBreak/>
        <w:t>Omat tulevaisuudennäkymät ja visio eläinavusteiseen valmennukseen</w:t>
      </w:r>
      <w:bookmarkEnd w:id="13"/>
      <w:bookmarkEnd w:id="14"/>
      <w:bookmarkEnd w:id="15"/>
    </w:p>
    <w:p w14:paraId="2F837B1C" w14:textId="6294E79C" w:rsidR="005B65DB" w:rsidRPr="005B65DB" w:rsidRDefault="005B65DB" w:rsidP="005B65DB">
      <w:pPr>
        <w:pStyle w:val="Standard"/>
        <w:spacing w:line="360" w:lineRule="auto"/>
        <w:ind w:left="1304"/>
        <w:jc w:val="both"/>
        <w:rPr>
          <w:rFonts w:ascii="Arial" w:hAnsi="Arial"/>
        </w:rPr>
      </w:pPr>
      <w:r w:rsidRPr="005B65DB">
        <w:rPr>
          <w:rFonts w:ascii="Arial" w:hAnsi="Arial"/>
        </w:rPr>
        <w:t xml:space="preserve">Haaveenani on työskennellä eläinavusteisesti niin </w:t>
      </w:r>
      <w:r w:rsidR="00F77006" w:rsidRPr="005B65DB">
        <w:rPr>
          <w:rFonts w:ascii="Arial" w:hAnsi="Arial"/>
        </w:rPr>
        <w:t>pian,</w:t>
      </w:r>
      <w:r w:rsidRPr="005B65DB">
        <w:rPr>
          <w:rFonts w:ascii="Arial" w:hAnsi="Arial"/>
        </w:rPr>
        <w:t xml:space="preserve"> kun mahdollista. Asiakaskuntani olisivat pääsääntöisin lapsia ja nuoria.</w:t>
      </w:r>
    </w:p>
    <w:p w14:paraId="7169AC94" w14:textId="09A8BAF7" w:rsidR="005B65DB" w:rsidRPr="005B65DB" w:rsidRDefault="005B65DB" w:rsidP="008200AD">
      <w:pPr>
        <w:pStyle w:val="Standard"/>
        <w:spacing w:line="360" w:lineRule="auto"/>
        <w:ind w:left="1304"/>
        <w:jc w:val="both"/>
        <w:rPr>
          <w:rFonts w:ascii="Arial" w:hAnsi="Arial"/>
        </w:rPr>
      </w:pPr>
      <w:r w:rsidRPr="005B65DB">
        <w:rPr>
          <w:rFonts w:ascii="Arial" w:hAnsi="Arial"/>
        </w:rPr>
        <w:t>Valmistuin juuri Ratkaisukeskeiseksi neuropsykiatriseksi valmentajaksi, joten tavoitteenani on joku päivä työskennellä näitä kahta opintoja hyödyntäen. Työskentely perustuisi asiakkaan ja terapiaeläimen välille kehittyvään lämpimään tunnesiteeseen, luontolähtöisiin menetelmiin, ratkaisukeskeiseen työotteeseen, neuropsykiatrisen valmennuksen menetelmiin y</w:t>
      </w:r>
      <w:r w:rsidR="008200AD">
        <w:rPr>
          <w:rFonts w:ascii="Arial" w:hAnsi="Arial"/>
        </w:rPr>
        <w:t>m.</w:t>
      </w:r>
    </w:p>
    <w:p w14:paraId="4EC6B350" w14:textId="77777777" w:rsidR="005B65DB" w:rsidRPr="005B65DB" w:rsidRDefault="005B65DB" w:rsidP="005B65DB">
      <w:pPr>
        <w:pStyle w:val="Standard"/>
        <w:spacing w:line="360" w:lineRule="auto"/>
        <w:ind w:left="360"/>
        <w:rPr>
          <w:rFonts w:ascii="Arial" w:hAnsi="Arial"/>
        </w:rPr>
      </w:pPr>
    </w:p>
    <w:p w14:paraId="37D9E94B" w14:textId="2CA3071A" w:rsidR="005B65DB" w:rsidRPr="005B65DB" w:rsidRDefault="005B65DB" w:rsidP="005B65DB">
      <w:pPr>
        <w:pStyle w:val="Standard"/>
        <w:spacing w:line="360" w:lineRule="auto"/>
        <w:ind w:left="1304"/>
        <w:jc w:val="both"/>
        <w:rPr>
          <w:rFonts w:ascii="Arial" w:hAnsi="Arial"/>
        </w:rPr>
      </w:pPr>
      <w:r w:rsidRPr="005B65DB">
        <w:rPr>
          <w:rFonts w:ascii="Arial" w:hAnsi="Arial"/>
        </w:rPr>
        <w:t>Eläimen rooli on merkittävä ja perusteltu kuntouttavassa työssä. Eläin, kuten koira on tärkeä työskentelyn osapuoli, työpari ja sen läsnäolo mahdollistaa monipuolisen, sekä elämyksellisen työskentelyn kuntoutuksen aikana. Koira innostaa, motivoi ja vahvistaa asiakkaan sitoutumista kuntoutusprosessiin. Asiakas saa koiralta välitöntä ja rehellistä palautetta, minkä kautta erilaisia toimintoja, kuten tunteita ja elekieltä voidaan peilata asiakkaan arkielämään. Koira tuo kuntoutustapaamisiin iloa, huumoria ja leikkisyyttä.</w:t>
      </w:r>
    </w:p>
    <w:p w14:paraId="635996EF" w14:textId="77777777" w:rsidR="005B65DB" w:rsidRDefault="005B65DB" w:rsidP="005B65DB">
      <w:pPr>
        <w:pStyle w:val="Standard"/>
        <w:spacing w:line="360" w:lineRule="auto"/>
        <w:ind w:left="360" w:firstLine="944"/>
        <w:rPr>
          <w:rFonts w:ascii="Arial" w:hAnsi="Arial"/>
        </w:rPr>
      </w:pPr>
    </w:p>
    <w:p w14:paraId="14DF31A1" w14:textId="1D264C9F" w:rsidR="005B65DB" w:rsidRPr="005B65DB" w:rsidRDefault="005B65DB" w:rsidP="005B65DB">
      <w:pPr>
        <w:pStyle w:val="Standard"/>
        <w:spacing w:line="360" w:lineRule="auto"/>
        <w:ind w:left="1304"/>
        <w:jc w:val="both"/>
        <w:rPr>
          <w:rFonts w:ascii="Arial" w:hAnsi="Arial"/>
        </w:rPr>
      </w:pPr>
      <w:r w:rsidRPr="005B65DB">
        <w:rPr>
          <w:rFonts w:ascii="Arial" w:hAnsi="Arial"/>
        </w:rPr>
        <w:t>Unelmani aion toteuttaa askel kerrallaan. Tällä</w:t>
      </w:r>
      <w:r>
        <w:rPr>
          <w:rFonts w:ascii="Arial" w:hAnsi="Arial"/>
        </w:rPr>
        <w:t xml:space="preserve"> </w:t>
      </w:r>
      <w:r w:rsidRPr="005B65DB">
        <w:rPr>
          <w:rFonts w:ascii="Arial" w:hAnsi="Arial"/>
        </w:rPr>
        <w:t>hetkellä itselläni on eläkkeellä oleva koira, joten aion aluksi solmia yhteistyökuvioita eri eläintenomistajien kanssa, jotta pääsisin harjoittamaan työskentelyä erilaisten eläinten kanssa. Olen päättänyt ottaa itselleni myös toisen koiran</w:t>
      </w:r>
      <w:r w:rsidR="00744819">
        <w:rPr>
          <w:rFonts w:ascii="Arial" w:hAnsi="Arial"/>
        </w:rPr>
        <w:t>,</w:t>
      </w:r>
      <w:r w:rsidRPr="005B65DB">
        <w:rPr>
          <w:rFonts w:ascii="Arial" w:hAnsi="Arial"/>
        </w:rPr>
        <w:t xml:space="preserve"> josta tulisi työparini</w:t>
      </w:r>
      <w:r w:rsidR="00744819">
        <w:rPr>
          <w:rFonts w:ascii="Arial" w:hAnsi="Arial"/>
        </w:rPr>
        <w:t xml:space="preserve">. </w:t>
      </w:r>
      <w:r w:rsidRPr="005B65DB">
        <w:rPr>
          <w:rFonts w:ascii="Arial" w:hAnsi="Arial"/>
        </w:rPr>
        <w:t>Haaveissa on oma yritys missä voisin näitä taitoja päästä monipuolisesti käyttämään.</w:t>
      </w:r>
    </w:p>
    <w:p w14:paraId="2AA2D3F4" w14:textId="6AC0093E" w:rsidR="005B65DB" w:rsidRDefault="005B65DB" w:rsidP="005B65DB">
      <w:pPr>
        <w:pStyle w:val="Standard"/>
        <w:tabs>
          <w:tab w:val="left" w:pos="1369"/>
        </w:tabs>
        <w:spacing w:line="360" w:lineRule="auto"/>
        <w:jc w:val="both"/>
        <w:rPr>
          <w:rFonts w:ascii="Arial" w:hAnsi="Arial"/>
        </w:rPr>
      </w:pPr>
      <w:r>
        <w:rPr>
          <w:rFonts w:ascii="Arial" w:hAnsi="Arial"/>
        </w:rPr>
        <w:tab/>
      </w:r>
    </w:p>
    <w:p w14:paraId="642F75B9" w14:textId="6F83F886" w:rsidR="005B65DB" w:rsidRPr="005B65DB" w:rsidRDefault="005B65DB" w:rsidP="005B65DB">
      <w:pPr>
        <w:pStyle w:val="Standard"/>
        <w:tabs>
          <w:tab w:val="left" w:pos="1369"/>
        </w:tabs>
        <w:spacing w:line="360" w:lineRule="auto"/>
        <w:ind w:left="1304"/>
        <w:jc w:val="both"/>
        <w:rPr>
          <w:rFonts w:ascii="Arial" w:hAnsi="Arial"/>
        </w:rPr>
      </w:pPr>
      <w:r>
        <w:rPr>
          <w:rFonts w:ascii="Arial" w:hAnsi="Arial"/>
        </w:rPr>
        <w:tab/>
        <w:t xml:space="preserve">Visioni tulevaisuudennäkymistä elää päässäni. Ajattelen, että tulevaisuudessa minulla ja puolisollani olisi pienimuotoinen maatila kotimme yhteydessä. Paikkakunta lopulliselle asettumiselle ei ole vielä tiedossa. Haaveilen kuitenkin vähän isommasta </w:t>
      </w:r>
      <w:r>
        <w:rPr>
          <w:rFonts w:ascii="Arial" w:hAnsi="Arial"/>
        </w:rPr>
        <w:lastRenderedPageBreak/>
        <w:t>organisaatiosta</w:t>
      </w:r>
      <w:r w:rsidR="0024583C">
        <w:rPr>
          <w:rFonts w:ascii="Arial" w:hAnsi="Arial"/>
        </w:rPr>
        <w:t>, jossa eläinavusteinen työskentely on yksi osa toimintaa. Eläinavusteinen toiminta yhdistettynä esimerkiksi erilaisiin koulutuksiin olisi pääelinkeinoni.</w:t>
      </w:r>
    </w:p>
    <w:p w14:paraId="20835621" w14:textId="77777777" w:rsidR="0024583C" w:rsidRDefault="0024583C" w:rsidP="0024583C">
      <w:pPr>
        <w:pStyle w:val="Standard"/>
        <w:spacing w:line="360" w:lineRule="auto"/>
        <w:ind w:firstLine="1304"/>
        <w:jc w:val="both"/>
        <w:rPr>
          <w:rFonts w:ascii="Arial" w:hAnsi="Arial"/>
        </w:rPr>
      </w:pPr>
    </w:p>
    <w:p w14:paraId="286E9A3F" w14:textId="51DD03BF" w:rsidR="005B65DB" w:rsidRDefault="0024583C" w:rsidP="0024583C">
      <w:pPr>
        <w:pStyle w:val="Standard"/>
        <w:spacing w:line="360" w:lineRule="auto"/>
        <w:ind w:left="1304"/>
        <w:jc w:val="both"/>
        <w:rPr>
          <w:rFonts w:ascii="Arial" w:hAnsi="Arial"/>
        </w:rPr>
      </w:pPr>
      <w:r>
        <w:rPr>
          <w:rFonts w:ascii="Arial" w:hAnsi="Arial"/>
        </w:rPr>
        <w:t>Eläinavusteinen toiminta olisi monipuolista. Tilalla olisi mm. k</w:t>
      </w:r>
      <w:r w:rsidR="005B65DB" w:rsidRPr="005B65DB">
        <w:rPr>
          <w:rFonts w:ascii="Arial" w:hAnsi="Arial"/>
        </w:rPr>
        <w:t>oiria, kissoja, lampaita, alpakoita, kaneja</w:t>
      </w:r>
      <w:r>
        <w:rPr>
          <w:rFonts w:ascii="Arial" w:hAnsi="Arial"/>
        </w:rPr>
        <w:t xml:space="preserve"> ja </w:t>
      </w:r>
      <w:r w:rsidR="005B65DB" w:rsidRPr="005B65DB">
        <w:rPr>
          <w:rFonts w:ascii="Arial" w:hAnsi="Arial"/>
        </w:rPr>
        <w:t>kanoja</w:t>
      </w:r>
      <w:r>
        <w:rPr>
          <w:rFonts w:ascii="Arial" w:hAnsi="Arial"/>
        </w:rPr>
        <w:t xml:space="preserve">. </w:t>
      </w:r>
      <w:r w:rsidR="005B65DB" w:rsidRPr="0024583C">
        <w:rPr>
          <w:rFonts w:ascii="Arial" w:hAnsi="Arial"/>
        </w:rPr>
        <w:t xml:space="preserve">En olisi ainut </w:t>
      </w:r>
      <w:r w:rsidR="00744819">
        <w:rPr>
          <w:rFonts w:ascii="Arial" w:hAnsi="Arial"/>
        </w:rPr>
        <w:t xml:space="preserve">ammattilainen ja työntekijä. Maatilalla työskentelisi kanssani myös muita työntekijöitä. Heillä kaikilla oli kokemusta ja ammattitaitoa eläinten kanssa toimimiseen. </w:t>
      </w:r>
      <w:r w:rsidR="005B65DB" w:rsidRPr="0024583C">
        <w:rPr>
          <w:rFonts w:ascii="Arial" w:hAnsi="Arial"/>
        </w:rPr>
        <w:t xml:space="preserve"> </w:t>
      </w:r>
      <w:r w:rsidR="00744819">
        <w:rPr>
          <w:rFonts w:ascii="Arial" w:hAnsi="Arial"/>
        </w:rPr>
        <w:t>Työ</w:t>
      </w:r>
      <w:r w:rsidR="00A211BB">
        <w:rPr>
          <w:rFonts w:ascii="Arial" w:hAnsi="Arial"/>
        </w:rPr>
        <w:t>n</w:t>
      </w:r>
      <w:r w:rsidR="00744819">
        <w:rPr>
          <w:rFonts w:ascii="Arial" w:hAnsi="Arial"/>
        </w:rPr>
        <w:t>tekijöillä voisi olla pohjakoulutuksena jokin sosiaali- ja terveysalan tutkinto kuten sosionomi. A</w:t>
      </w:r>
      <w:r w:rsidR="005B65DB" w:rsidRPr="0024583C">
        <w:rPr>
          <w:rFonts w:ascii="Arial" w:hAnsi="Arial"/>
        </w:rPr>
        <w:t>rvomaailma</w:t>
      </w:r>
      <w:r w:rsidR="00744819">
        <w:rPr>
          <w:rFonts w:ascii="Arial" w:hAnsi="Arial"/>
        </w:rPr>
        <w:t xml:space="preserve"> täytyy työntekijöillä olla </w:t>
      </w:r>
      <w:r w:rsidR="005B65DB" w:rsidRPr="0024583C">
        <w:rPr>
          <w:rFonts w:ascii="Arial" w:hAnsi="Arial"/>
        </w:rPr>
        <w:t xml:space="preserve">minun </w:t>
      </w:r>
      <w:r w:rsidR="00744819" w:rsidRPr="0024583C">
        <w:rPr>
          <w:rFonts w:ascii="Arial" w:hAnsi="Arial"/>
        </w:rPr>
        <w:t>kanssani</w:t>
      </w:r>
      <w:r w:rsidR="005B65DB" w:rsidRPr="0024583C">
        <w:rPr>
          <w:rFonts w:ascii="Arial" w:hAnsi="Arial"/>
        </w:rPr>
        <w:t xml:space="preserve"> </w:t>
      </w:r>
      <w:r w:rsidR="00744819">
        <w:rPr>
          <w:rFonts w:ascii="Arial" w:hAnsi="Arial"/>
        </w:rPr>
        <w:t xml:space="preserve">sama eli </w:t>
      </w:r>
      <w:r w:rsidR="005B65DB" w:rsidRPr="0024583C">
        <w:rPr>
          <w:rFonts w:ascii="Arial" w:hAnsi="Arial"/>
        </w:rPr>
        <w:t>eläinten hyvinvointi edellä</w:t>
      </w:r>
      <w:r w:rsidR="00744819">
        <w:rPr>
          <w:rFonts w:ascii="Arial" w:hAnsi="Arial"/>
        </w:rPr>
        <w:t xml:space="preserve"> työskennellään.</w:t>
      </w:r>
    </w:p>
    <w:p w14:paraId="2C9AD57D" w14:textId="0FFBDF5E" w:rsidR="00744819" w:rsidRDefault="00744819" w:rsidP="0024583C">
      <w:pPr>
        <w:pStyle w:val="Standard"/>
        <w:spacing w:line="360" w:lineRule="auto"/>
        <w:ind w:left="1304"/>
        <w:jc w:val="both"/>
        <w:rPr>
          <w:rFonts w:ascii="Arial" w:hAnsi="Arial"/>
        </w:rPr>
      </w:pPr>
    </w:p>
    <w:p w14:paraId="4CB4DA30" w14:textId="783D7270" w:rsidR="00744819" w:rsidRDefault="00744819" w:rsidP="0024583C">
      <w:pPr>
        <w:pStyle w:val="Standard"/>
        <w:spacing w:line="360" w:lineRule="auto"/>
        <w:ind w:left="1304"/>
        <w:jc w:val="both"/>
        <w:rPr>
          <w:rFonts w:ascii="Arial" w:hAnsi="Arial"/>
        </w:rPr>
      </w:pPr>
      <w:r>
        <w:rPr>
          <w:rFonts w:ascii="Arial" w:hAnsi="Arial"/>
        </w:rPr>
        <w:t xml:space="preserve">Tällä hetkellä en näe itseäni kouluttajan roolissa, mutta hienoa olisi tehdä yhteistyötä eläinavusteista koulutusta järjestävien tahojen kanssa. Tilalleni ottaisin mielelläni vastaan opiskeluryhmiä ja voisin toimia yhtenä koulutuspaikkana. Tilalle olisi mahdollista myös tulla työharjoitteluun. </w:t>
      </w:r>
    </w:p>
    <w:p w14:paraId="62CDE5F5" w14:textId="77777777" w:rsidR="00744819" w:rsidRPr="0024583C" w:rsidRDefault="00744819" w:rsidP="0024583C">
      <w:pPr>
        <w:pStyle w:val="Standard"/>
        <w:spacing w:line="360" w:lineRule="auto"/>
        <w:ind w:left="1304"/>
        <w:jc w:val="both"/>
        <w:rPr>
          <w:rFonts w:ascii="Arial" w:hAnsi="Arial"/>
        </w:rPr>
      </w:pPr>
    </w:p>
    <w:p w14:paraId="2B991018" w14:textId="60C4E761" w:rsidR="00F77006" w:rsidRDefault="00F77006" w:rsidP="00F77006">
      <w:pPr>
        <w:pStyle w:val="Standard"/>
        <w:spacing w:line="360" w:lineRule="auto"/>
        <w:ind w:left="1304"/>
        <w:jc w:val="both"/>
        <w:rPr>
          <w:rFonts w:ascii="Arial" w:hAnsi="Arial"/>
        </w:rPr>
      </w:pPr>
      <w:r>
        <w:rPr>
          <w:rFonts w:ascii="Arial" w:hAnsi="Arial"/>
        </w:rPr>
        <w:t xml:space="preserve">Palvelutarjonta kasvaisi pikkuhiljaa ja yhtenä osana tuottaisin neuropsykiatrista, eläinavusteista valmennusta. </w:t>
      </w:r>
      <w:r w:rsidR="005B65DB" w:rsidRPr="005B65DB">
        <w:rPr>
          <w:rFonts w:ascii="Arial" w:hAnsi="Arial"/>
        </w:rPr>
        <w:t xml:space="preserve">Yhteistyötä </w:t>
      </w:r>
      <w:r w:rsidR="00744819">
        <w:rPr>
          <w:rFonts w:ascii="Arial" w:hAnsi="Arial"/>
        </w:rPr>
        <w:t xml:space="preserve">voisin tehdä </w:t>
      </w:r>
      <w:r w:rsidR="005B65DB" w:rsidRPr="005B65DB">
        <w:rPr>
          <w:rFonts w:ascii="Arial" w:hAnsi="Arial"/>
        </w:rPr>
        <w:t xml:space="preserve">varmasti </w:t>
      </w:r>
      <w:r w:rsidR="00744819">
        <w:rPr>
          <w:rFonts w:ascii="Arial" w:hAnsi="Arial"/>
        </w:rPr>
        <w:t xml:space="preserve">myös </w:t>
      </w:r>
      <w:r w:rsidR="005B65DB" w:rsidRPr="005B65DB">
        <w:rPr>
          <w:rFonts w:ascii="Arial" w:hAnsi="Arial"/>
        </w:rPr>
        <w:t>monien yrityksien kanssa. Lastensuojelutyö ja erityistä tukea tarvitsevat lapset ja nuoret olisivat pääsääntöistä asiakaskuntaani.</w:t>
      </w:r>
      <w:r w:rsidR="00AD5B3A">
        <w:rPr>
          <w:rFonts w:ascii="Arial" w:hAnsi="Arial"/>
        </w:rPr>
        <w:t xml:space="preserve"> Myös muut asiakasryhmät huomioonotetaan.</w:t>
      </w:r>
      <w:r>
        <w:rPr>
          <w:rFonts w:ascii="Arial" w:hAnsi="Arial"/>
        </w:rPr>
        <w:t xml:space="preserve"> Jokaiselle asiakkaalle räätälöidään henkilökohtaiset tavoitteet ja sopiva palvelu. </w:t>
      </w:r>
    </w:p>
    <w:p w14:paraId="087D102C" w14:textId="40E20E59" w:rsidR="00F77006" w:rsidRDefault="00F77006" w:rsidP="00F77006">
      <w:pPr>
        <w:pStyle w:val="Standard"/>
        <w:spacing w:line="360" w:lineRule="auto"/>
        <w:ind w:left="1304"/>
        <w:jc w:val="both"/>
        <w:rPr>
          <w:rFonts w:ascii="Arial" w:hAnsi="Arial"/>
        </w:rPr>
      </w:pPr>
    </w:p>
    <w:p w14:paraId="3B4D462C" w14:textId="55865B45" w:rsidR="00F77006" w:rsidRDefault="00F77006" w:rsidP="00AD4E27">
      <w:pPr>
        <w:pStyle w:val="Standard"/>
        <w:spacing w:line="360" w:lineRule="auto"/>
        <w:ind w:left="1304"/>
        <w:rPr>
          <w:rFonts w:ascii="Arial" w:hAnsi="Arial"/>
        </w:rPr>
      </w:pPr>
      <w:r w:rsidRPr="005B65DB">
        <w:rPr>
          <w:rFonts w:ascii="Arial" w:hAnsi="Arial"/>
        </w:rPr>
        <w:t>Työskentelyn tahdin ja sisällön määrittelee asiakas itse perustuen asiakkaan omiin voimavaroihin, toiveisiin ja tavoitteisiin. Myös erilaista ryhmätoimintaa halu</w:t>
      </w:r>
      <w:r>
        <w:rPr>
          <w:rFonts w:ascii="Arial" w:hAnsi="Arial"/>
        </w:rPr>
        <w:t>an</w:t>
      </w:r>
      <w:r w:rsidRPr="005B65DB">
        <w:rPr>
          <w:rFonts w:ascii="Arial" w:hAnsi="Arial"/>
        </w:rPr>
        <w:t xml:space="preserve"> päästä toteuttamaan.</w:t>
      </w:r>
      <w:r>
        <w:rPr>
          <w:rFonts w:ascii="Arial" w:hAnsi="Arial"/>
        </w:rPr>
        <w:t xml:space="preserve"> </w:t>
      </w:r>
      <w:r w:rsidRPr="005B65DB">
        <w:rPr>
          <w:rFonts w:ascii="Arial" w:hAnsi="Arial"/>
        </w:rPr>
        <w:t>Eläimen lempeä läsnäolo luo ainutlaatuisen tilan toipumiselle j</w:t>
      </w:r>
      <w:r>
        <w:rPr>
          <w:rFonts w:ascii="Arial" w:hAnsi="Arial"/>
        </w:rPr>
        <w:t xml:space="preserve">a </w:t>
      </w:r>
      <w:r w:rsidRPr="005B65DB">
        <w:rPr>
          <w:rFonts w:ascii="Arial" w:hAnsi="Arial"/>
        </w:rPr>
        <w:t xml:space="preserve">kuntoutumiselle. Myös valokuvaus olisi yksi käyttämäni menetelmä. </w:t>
      </w:r>
      <w:r w:rsidRPr="005B65DB">
        <w:rPr>
          <w:rFonts w:ascii="Arial" w:hAnsi="Arial"/>
        </w:rPr>
        <w:lastRenderedPageBreak/>
        <w:t>Terapia-eläimeni olisi koira ja ehkä myöhemmin myös muita eläimiä kuten</w:t>
      </w:r>
      <w:r w:rsidR="00AD5B3A">
        <w:rPr>
          <w:rFonts w:ascii="Arial" w:hAnsi="Arial"/>
        </w:rPr>
        <w:t xml:space="preserve"> lampaita, kanoja ja</w:t>
      </w:r>
      <w:r w:rsidRPr="005B65DB">
        <w:rPr>
          <w:rFonts w:ascii="Arial" w:hAnsi="Arial"/>
        </w:rPr>
        <w:t xml:space="preserve"> alpakoita.</w:t>
      </w:r>
    </w:p>
    <w:p w14:paraId="1E683E09" w14:textId="77777777" w:rsidR="00A211BB" w:rsidRDefault="00A211BB" w:rsidP="00AD4E27">
      <w:pPr>
        <w:pStyle w:val="Standard"/>
        <w:spacing w:line="360" w:lineRule="auto"/>
        <w:ind w:left="1304"/>
        <w:rPr>
          <w:rFonts w:ascii="Arial" w:hAnsi="Arial"/>
        </w:rPr>
      </w:pPr>
    </w:p>
    <w:p w14:paraId="0572BE21" w14:textId="05648B00" w:rsidR="008200AD" w:rsidRPr="00F77006" w:rsidRDefault="008200AD" w:rsidP="008200AD">
      <w:pPr>
        <w:pStyle w:val="Standard"/>
        <w:spacing w:line="360" w:lineRule="auto"/>
        <w:ind w:left="1304"/>
        <w:rPr>
          <w:rFonts w:ascii="Arial" w:hAnsi="Arial"/>
        </w:rPr>
      </w:pPr>
      <w:r>
        <w:rPr>
          <w:rFonts w:ascii="Arial" w:hAnsi="Arial"/>
          <w:noProof/>
        </w:rPr>
        <w:drawing>
          <wp:inline distT="0" distB="0" distL="0" distR="0" wp14:anchorId="1E8CC723" wp14:editId="4C22D461">
            <wp:extent cx="2501900" cy="3301248"/>
            <wp:effectExtent l="0" t="0" r="0" b="0"/>
            <wp:docPr id="8" name="Kuva 8" descr="Kuva, joka sisältää kohteen ruoho, ulko, henkilö, kent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Kuva, joka sisältää kohteen ruoho, ulko, henkilö, kenttä&#10;&#10;Kuvaus luotu automaattisesti"/>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775" cy="3326153"/>
                    </a:xfrm>
                    <a:prstGeom prst="rect">
                      <a:avLst/>
                    </a:prstGeom>
                  </pic:spPr>
                </pic:pic>
              </a:graphicData>
            </a:graphic>
          </wp:inline>
        </w:drawing>
      </w:r>
    </w:p>
    <w:p w14:paraId="73208E48" w14:textId="6F3A7B75" w:rsidR="00715FC9" w:rsidRDefault="005A2720" w:rsidP="00CA23AA">
      <w:pPr>
        <w:pStyle w:val="Potsikko"/>
        <w:numPr>
          <w:ilvl w:val="0"/>
          <w:numId w:val="12"/>
        </w:numPr>
        <w:rPr>
          <w:bCs w:val="0"/>
        </w:rPr>
      </w:pPr>
      <w:bookmarkStart w:id="16" w:name="_Toc68034262"/>
      <w:bookmarkStart w:id="17" w:name="_Toc68034301"/>
      <w:bookmarkStart w:id="18" w:name="_Toc68637247"/>
      <w:r w:rsidRPr="002D7FBF">
        <w:rPr>
          <w:bCs w:val="0"/>
        </w:rPr>
        <w:t>Oma kehittyminen eläinavusteisen valmennuksen t</w:t>
      </w:r>
      <w:r w:rsidR="00715FC9" w:rsidRPr="002D7FBF">
        <w:rPr>
          <w:bCs w:val="0"/>
        </w:rPr>
        <w:t>iellä</w:t>
      </w:r>
      <w:bookmarkEnd w:id="16"/>
      <w:bookmarkEnd w:id="17"/>
      <w:bookmarkEnd w:id="18"/>
    </w:p>
    <w:p w14:paraId="319F18C3" w14:textId="77777777" w:rsidR="00A211BB" w:rsidRPr="00A211BB" w:rsidRDefault="00A211BB" w:rsidP="00A211BB">
      <w:pPr>
        <w:pStyle w:val="Perusteksti"/>
      </w:pPr>
    </w:p>
    <w:p w14:paraId="31EE8304" w14:textId="6F6E35ED" w:rsidR="00F77006" w:rsidRDefault="00F77006" w:rsidP="00AD4E27">
      <w:pPr>
        <w:pStyle w:val="Perusteksti"/>
        <w:ind w:left="1304"/>
        <w:jc w:val="both"/>
        <w:rPr>
          <w:b w:val="0"/>
          <w:bCs w:val="0"/>
        </w:rPr>
      </w:pPr>
      <w:r>
        <w:rPr>
          <w:b w:val="0"/>
          <w:bCs w:val="0"/>
        </w:rPr>
        <w:t>Omaa kehittymistäni olen seurannut oppimispäiväkirjan kautta. Alussa mietin, että mitähän tästä tulee, kun en ollut opiskellut muutamiin vuosiin. Ratkaisukeskeinen neuropsykiatrinen valmentaja – koulutu</w:t>
      </w:r>
      <w:r w:rsidR="00AD5B3A">
        <w:rPr>
          <w:b w:val="0"/>
          <w:bCs w:val="0"/>
        </w:rPr>
        <w:t>ksen kävin eläinavusteinen valmentaja – koulutuksen aikana</w:t>
      </w:r>
      <w:r>
        <w:rPr>
          <w:b w:val="0"/>
          <w:bCs w:val="0"/>
        </w:rPr>
        <w:t xml:space="preserve">. </w:t>
      </w:r>
    </w:p>
    <w:p w14:paraId="4377314D" w14:textId="3EB0C24A" w:rsidR="00F77006" w:rsidRDefault="00F77006" w:rsidP="00AD4E27">
      <w:pPr>
        <w:pStyle w:val="Perusteksti"/>
        <w:ind w:left="1304"/>
        <w:jc w:val="both"/>
        <w:rPr>
          <w:b w:val="0"/>
          <w:bCs w:val="0"/>
        </w:rPr>
      </w:pPr>
      <w:r>
        <w:rPr>
          <w:b w:val="0"/>
          <w:bCs w:val="0"/>
        </w:rPr>
        <w:t xml:space="preserve">Tärkeä lähtökohta koulutukselle oli se, että eläinavusteisuus on aina kiinnostanut minua. Lisäksi itselläni oli oma henkilökohtainen kokemus </w:t>
      </w:r>
      <w:r w:rsidR="00AD5B3A">
        <w:rPr>
          <w:b w:val="0"/>
          <w:bCs w:val="0"/>
        </w:rPr>
        <w:t xml:space="preserve">kissojen, </w:t>
      </w:r>
      <w:r>
        <w:rPr>
          <w:b w:val="0"/>
          <w:bCs w:val="0"/>
        </w:rPr>
        <w:t>koir</w:t>
      </w:r>
      <w:r w:rsidR="00AD5B3A">
        <w:rPr>
          <w:b w:val="0"/>
          <w:bCs w:val="0"/>
        </w:rPr>
        <w:t>ien, lampaiden ja kanien</w:t>
      </w:r>
      <w:r>
        <w:rPr>
          <w:b w:val="0"/>
          <w:bCs w:val="0"/>
        </w:rPr>
        <w:t xml:space="preserve"> kanssa </w:t>
      </w:r>
      <w:r w:rsidR="00AD5B3A">
        <w:rPr>
          <w:b w:val="0"/>
          <w:bCs w:val="0"/>
        </w:rPr>
        <w:t xml:space="preserve">elämisestä. Eläinten </w:t>
      </w:r>
      <w:r>
        <w:rPr>
          <w:b w:val="0"/>
          <w:bCs w:val="0"/>
        </w:rPr>
        <w:t>lumoava läsnäolo</w:t>
      </w:r>
      <w:r w:rsidR="00AD5B3A">
        <w:rPr>
          <w:b w:val="0"/>
          <w:bCs w:val="0"/>
        </w:rPr>
        <w:t xml:space="preserve"> on rikastuttanut elämääni</w:t>
      </w:r>
      <w:r>
        <w:rPr>
          <w:b w:val="0"/>
          <w:bCs w:val="0"/>
        </w:rPr>
        <w:t xml:space="preserve">. Jonkin verran olin ottanut koiraani myös mukaan työssäni terapia-avustajana. </w:t>
      </w:r>
    </w:p>
    <w:p w14:paraId="4C76D873" w14:textId="3C845BF0" w:rsidR="00F77006" w:rsidRDefault="00AD4E27" w:rsidP="00AD4E27">
      <w:pPr>
        <w:pStyle w:val="Perusteksti"/>
        <w:ind w:left="1304"/>
        <w:jc w:val="both"/>
        <w:rPr>
          <w:b w:val="0"/>
          <w:bCs w:val="0"/>
        </w:rPr>
      </w:pPr>
      <w:r>
        <w:rPr>
          <w:b w:val="0"/>
          <w:bCs w:val="0"/>
        </w:rPr>
        <w:t xml:space="preserve">Hiljalleen koulutuksen edetessä huomioin itsessäni tapahtuvan muutoksia. Rohkeutta tuli lisää ja tiedon jano kasvoi. Tutustuin myös </w:t>
      </w:r>
      <w:r>
        <w:rPr>
          <w:b w:val="0"/>
          <w:bCs w:val="0"/>
        </w:rPr>
        <w:lastRenderedPageBreak/>
        <w:t xml:space="preserve">koulutuksen ulkopuolella kirjallisuuteen, joka kertoi eläinavusteisesta toiminnasta. Katsoin mielenkiinnolla dokumentteja ja elokuvia, joissa eläimellä oli keskeinen rooli. </w:t>
      </w:r>
    </w:p>
    <w:p w14:paraId="3CC7E0A0" w14:textId="2A064A85" w:rsidR="00AD4E27" w:rsidRDefault="00AD4E27" w:rsidP="00AD4E27">
      <w:pPr>
        <w:pStyle w:val="Perusteksti"/>
        <w:ind w:left="1304"/>
        <w:jc w:val="both"/>
        <w:rPr>
          <w:b w:val="0"/>
          <w:bCs w:val="0"/>
        </w:rPr>
      </w:pPr>
      <w:r>
        <w:rPr>
          <w:b w:val="0"/>
          <w:bCs w:val="0"/>
        </w:rPr>
        <w:t xml:space="preserve">Koulutuspäivien anti oli kiinnostavaa ja mielenkiintoista. Erityisesti mieleen ovat jääneet opiskelupäivät, jolloin eläimet ovat olleet mukana. Näistä päivistä olen saanut paljon ideoita omaan visiooni. Kävin myös itse koulutuksen aikana kokeilemassa porojoogaa Kuusamossa ollessani. </w:t>
      </w:r>
    </w:p>
    <w:p w14:paraId="4E65A8CE" w14:textId="2EC90D35" w:rsidR="00AD4E27" w:rsidRDefault="00AD4E27" w:rsidP="00AD4E27">
      <w:pPr>
        <w:pStyle w:val="Perusteksti"/>
        <w:ind w:left="1304"/>
        <w:jc w:val="both"/>
        <w:rPr>
          <w:b w:val="0"/>
          <w:bCs w:val="0"/>
        </w:rPr>
      </w:pPr>
      <w:r>
        <w:rPr>
          <w:b w:val="0"/>
          <w:bCs w:val="0"/>
        </w:rPr>
        <w:t xml:space="preserve">Uskon, että omalta osaltaan neuropsykiatrinen valmentaja koulutus oli tukemassa eläinavusteisia opintojani. Koin kehittyväni uskomattoman paljon vuoden aikana. Myös aikaisempi työkokemus erityislasten kanssa työskentelystä tuki koulutustani. </w:t>
      </w:r>
    </w:p>
    <w:p w14:paraId="1C55F997" w14:textId="715F3AC0" w:rsidR="00AD4E27" w:rsidRDefault="00AD4E27" w:rsidP="00AD4E27">
      <w:pPr>
        <w:pStyle w:val="Perusteksti"/>
        <w:ind w:left="1304"/>
        <w:jc w:val="both"/>
        <w:rPr>
          <w:b w:val="0"/>
          <w:bCs w:val="0"/>
        </w:rPr>
      </w:pPr>
      <w:r>
        <w:rPr>
          <w:b w:val="0"/>
          <w:bCs w:val="0"/>
        </w:rPr>
        <w:t xml:space="preserve">Eläinavusteisen valmentaja koulutuksen aikana sain paljon hyödyllistä teoriatietoa, käytännön kokemusta ja ideoita. Sain myös kopallisen rohkeutta ja itsevarmuutta toteuttaa eläinavusteista valmennusta ja toimintaa. </w:t>
      </w:r>
      <w:r w:rsidR="00BB2B67">
        <w:rPr>
          <w:b w:val="0"/>
          <w:bCs w:val="0"/>
        </w:rPr>
        <w:t>Ennen kaikkea sain varmuutta siihen, mitä haluan lähteä toteuttamaan tulevaisuudessa. Tämä koulutus antoi vahvan vision eläinavusteiseen toimintaan.</w:t>
      </w:r>
    </w:p>
    <w:p w14:paraId="6D5DD088" w14:textId="77777777" w:rsidR="008200AD" w:rsidRDefault="008200AD" w:rsidP="00AD4E27">
      <w:pPr>
        <w:pStyle w:val="Perusteksti"/>
        <w:ind w:left="1304"/>
        <w:jc w:val="both"/>
        <w:rPr>
          <w:b w:val="0"/>
          <w:bCs w:val="0"/>
        </w:rPr>
      </w:pPr>
    </w:p>
    <w:p w14:paraId="7E7C46DD" w14:textId="35A95EA5" w:rsidR="008200AD" w:rsidRDefault="008200AD" w:rsidP="008200AD">
      <w:pPr>
        <w:pStyle w:val="Perusteksti"/>
        <w:ind w:left="1304"/>
        <w:rPr>
          <w:b w:val="0"/>
          <w:bCs w:val="0"/>
        </w:rPr>
      </w:pPr>
      <w:r>
        <w:rPr>
          <w:b w:val="0"/>
          <w:bCs w:val="0"/>
          <w:noProof/>
        </w:rPr>
        <w:drawing>
          <wp:inline distT="0" distB="0" distL="0" distR="0" wp14:anchorId="468965A4" wp14:editId="25CE2B48">
            <wp:extent cx="2113518" cy="2818106"/>
            <wp:effectExtent l="0" t="0" r="1270" b="1905"/>
            <wp:docPr id="9" name="Kuva 9" descr="Kuva, joka sisältää kohteen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descr="Kuva, joka sisältää kohteen henkilö&#10;&#10;Kuvaus luotu automaattisesti"/>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9594" cy="2826208"/>
                    </a:xfrm>
                    <a:prstGeom prst="rect">
                      <a:avLst/>
                    </a:prstGeom>
                  </pic:spPr>
                </pic:pic>
              </a:graphicData>
            </a:graphic>
          </wp:inline>
        </w:drawing>
      </w:r>
      <w:r>
        <w:rPr>
          <w:b w:val="0"/>
          <w:bCs w:val="0"/>
          <w:noProof/>
        </w:rPr>
        <w:drawing>
          <wp:inline distT="0" distB="0" distL="0" distR="0" wp14:anchorId="3DA0A8C6" wp14:editId="09561A58">
            <wp:extent cx="2112379" cy="2816589"/>
            <wp:effectExtent l="0" t="0" r="2540" b="3175"/>
            <wp:docPr id="12" name="Kuva 12" descr="Kuva, joka sisältää kohteen ruoho, ulko, nisäkä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Kuva, joka sisältää kohteen ruoho, ulko, nisäkäs&#10;&#10;Kuvaus luotu automaattisesti"/>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864" cy="2827903"/>
                    </a:xfrm>
                    <a:prstGeom prst="rect">
                      <a:avLst/>
                    </a:prstGeom>
                  </pic:spPr>
                </pic:pic>
              </a:graphicData>
            </a:graphic>
          </wp:inline>
        </w:drawing>
      </w:r>
    </w:p>
    <w:p w14:paraId="3025BD37" w14:textId="1D012AF9" w:rsidR="00715FC9" w:rsidRDefault="00715FC9" w:rsidP="00CA23AA">
      <w:pPr>
        <w:pStyle w:val="Potsikko"/>
        <w:numPr>
          <w:ilvl w:val="0"/>
          <w:numId w:val="12"/>
        </w:numPr>
        <w:rPr>
          <w:b/>
        </w:rPr>
      </w:pPr>
      <w:bookmarkStart w:id="19" w:name="_Toc68637248"/>
      <w:r w:rsidRPr="002D7FBF">
        <w:lastRenderedPageBreak/>
        <w:t>YHTEENVETO</w:t>
      </w:r>
      <w:bookmarkEnd w:id="19"/>
    </w:p>
    <w:p w14:paraId="1FFB45E0" w14:textId="77777777" w:rsidR="00203731" w:rsidRDefault="00203731" w:rsidP="00203731">
      <w:pPr>
        <w:pStyle w:val="Perusteksti"/>
        <w:ind w:left="360"/>
        <w:rPr>
          <w:b w:val="0"/>
          <w:bCs w:val="0"/>
        </w:rPr>
      </w:pPr>
    </w:p>
    <w:p w14:paraId="2A278852" w14:textId="49A58855" w:rsidR="00BB2B67" w:rsidRDefault="00BB2B67" w:rsidP="00BB2B67">
      <w:pPr>
        <w:pStyle w:val="Perusteksti"/>
        <w:ind w:left="1304"/>
        <w:jc w:val="both"/>
        <w:rPr>
          <w:b w:val="0"/>
          <w:bCs w:val="0"/>
        </w:rPr>
      </w:pPr>
      <w:r>
        <w:rPr>
          <w:b w:val="0"/>
          <w:bCs w:val="0"/>
        </w:rPr>
        <w:t xml:space="preserve">Tämä opinnäytetyö antaa lyhyen katsahduksen ratkaisukeskeisyyteen ja eläinavusteiseen toimintaan/valmennukseen. Koen itse olevani ratkaisukeskeinen ja kun siihen yhdistää eläinavusteisen valmennuksen, se näyttää minun näköiseltäni opinnäytetyöltä. </w:t>
      </w:r>
    </w:p>
    <w:p w14:paraId="7CECD1A7" w14:textId="2B8A2766" w:rsidR="00BB2B67" w:rsidRDefault="00BB2B67" w:rsidP="00BB2B67">
      <w:pPr>
        <w:pStyle w:val="Perusteksti"/>
        <w:ind w:left="1304"/>
        <w:jc w:val="both"/>
        <w:rPr>
          <w:b w:val="0"/>
          <w:bCs w:val="0"/>
        </w:rPr>
      </w:pPr>
      <w:r>
        <w:rPr>
          <w:b w:val="0"/>
          <w:bCs w:val="0"/>
        </w:rPr>
        <w:t xml:space="preserve">Kirjoittaessani tätä työtä, huomasin suuntaavani katseen jo pitkälle tulevaisuuteen. Miten hienoa olikaan heittäytyä unelmien vietäväksi. Suunnitella ja ideoida, miltä halusisin tulevaisuuteni työrintaman näyttävän. </w:t>
      </w:r>
    </w:p>
    <w:p w14:paraId="6E16347E" w14:textId="6E6BF6D9" w:rsidR="00BB2B67" w:rsidRDefault="00BB2B67" w:rsidP="00BB2B67">
      <w:pPr>
        <w:pStyle w:val="Perusteksti"/>
        <w:ind w:left="1304"/>
        <w:jc w:val="both"/>
        <w:rPr>
          <w:b w:val="0"/>
          <w:bCs w:val="0"/>
        </w:rPr>
      </w:pPr>
      <w:r>
        <w:rPr>
          <w:b w:val="0"/>
          <w:bCs w:val="0"/>
        </w:rPr>
        <w:t xml:space="preserve">Eläimet ovat minulle tärkeitä. Tällä hetkellä oma vanheneva koirani tuo jokaiseen päivään jotain positiivista mukanaan. Miten hyvältä tuntuukaan koiran lempeä katse ja iloinen hännän heilutus tullessani kotiin. </w:t>
      </w:r>
    </w:p>
    <w:p w14:paraId="3EE9D818" w14:textId="4996280A" w:rsidR="00BB2B67" w:rsidRDefault="00BB2B67" w:rsidP="00BB2B67">
      <w:pPr>
        <w:pStyle w:val="Perusteksti"/>
        <w:ind w:left="1304"/>
        <w:jc w:val="both"/>
        <w:rPr>
          <w:b w:val="0"/>
          <w:bCs w:val="0"/>
        </w:rPr>
      </w:pPr>
      <w:r>
        <w:rPr>
          <w:b w:val="0"/>
          <w:bCs w:val="0"/>
        </w:rPr>
        <w:t xml:space="preserve">Koulutus oli antoisa, siitä suuri kiitos kuuluu kouluttajataholle. Koen, että olen valmis </w:t>
      </w:r>
      <w:r w:rsidR="00203731">
        <w:rPr>
          <w:b w:val="0"/>
          <w:bCs w:val="0"/>
        </w:rPr>
        <w:t>pikkuhiljaa</w:t>
      </w:r>
      <w:r>
        <w:rPr>
          <w:b w:val="0"/>
          <w:bCs w:val="0"/>
        </w:rPr>
        <w:t xml:space="preserve">, askel askeleelta tuomaan visiotani todeksi. </w:t>
      </w:r>
      <w:r w:rsidR="00203731">
        <w:rPr>
          <w:b w:val="0"/>
          <w:bCs w:val="0"/>
        </w:rPr>
        <w:t xml:space="preserve">Jostain se on aloitettava ja luulen, että jo tulevana kesänä saan pienimuotoisesti sukeltaa eläinavusteiseen toimintaan. </w:t>
      </w:r>
    </w:p>
    <w:p w14:paraId="208ADAE1" w14:textId="77777777" w:rsidR="008200AD" w:rsidRDefault="008200AD" w:rsidP="00BB2B67">
      <w:pPr>
        <w:pStyle w:val="Perusteksti"/>
        <w:ind w:left="1304"/>
        <w:jc w:val="both"/>
        <w:rPr>
          <w:b w:val="0"/>
          <w:bCs w:val="0"/>
        </w:rPr>
      </w:pPr>
    </w:p>
    <w:p w14:paraId="408D7973" w14:textId="15676100" w:rsidR="00803A39" w:rsidRPr="000C3498" w:rsidRDefault="008200AD" w:rsidP="000C3498">
      <w:pPr>
        <w:pStyle w:val="Perusteksti"/>
        <w:ind w:left="1304"/>
        <w:jc w:val="both"/>
        <w:rPr>
          <w:b w:val="0"/>
          <w:bCs w:val="0"/>
        </w:rPr>
      </w:pPr>
      <w:r>
        <w:rPr>
          <w:b w:val="0"/>
          <w:bCs w:val="0"/>
          <w:noProof/>
        </w:rPr>
        <w:drawing>
          <wp:inline distT="0" distB="0" distL="0" distR="0" wp14:anchorId="5704A0F8" wp14:editId="758E0C8B">
            <wp:extent cx="1930035" cy="2573456"/>
            <wp:effectExtent l="0" t="0" r="0" b="0"/>
            <wp:docPr id="10" name="Kuva 10" descr="Kuva, joka sisältää kohteen rock, ulko, kivinen, mus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Kuva, joka sisältää kohteen rock, ulko, kivinen, musta&#10;&#10;Kuvaus luotu automaattisesti"/>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4632" cy="2579586"/>
                    </a:xfrm>
                    <a:prstGeom prst="rect">
                      <a:avLst/>
                    </a:prstGeom>
                  </pic:spPr>
                </pic:pic>
              </a:graphicData>
            </a:graphic>
          </wp:inline>
        </w:drawing>
      </w:r>
      <w:r>
        <w:rPr>
          <w:b w:val="0"/>
          <w:bCs w:val="0"/>
          <w:noProof/>
        </w:rPr>
        <w:drawing>
          <wp:inline distT="0" distB="0" distL="0" distR="0" wp14:anchorId="699AB30A" wp14:editId="1EC0ADA9">
            <wp:extent cx="1911134" cy="2548255"/>
            <wp:effectExtent l="0" t="0" r="0" b="4445"/>
            <wp:docPr id="11" name="Kuva 11" descr="Kuva, joka sisältää kohteen lumi, ulko, taivas, hiihtäm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Kuva, joka sisältää kohteen lumi, ulko, taivas, hiihtäminen&#10;&#10;Kuvaus luotu automaattisesti"/>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0971" cy="2574706"/>
                    </a:xfrm>
                    <a:prstGeom prst="rect">
                      <a:avLst/>
                    </a:prstGeom>
                  </pic:spPr>
                </pic:pic>
              </a:graphicData>
            </a:graphic>
          </wp:inline>
        </w:drawing>
      </w:r>
      <w:bookmarkStart w:id="20" w:name="_Toc53343734"/>
      <w:bookmarkStart w:id="21" w:name="_Toc66214278"/>
      <w:bookmarkStart w:id="22" w:name="_Toc68034263"/>
      <w:bookmarkStart w:id="23" w:name="_Toc68034302"/>
    </w:p>
    <w:p w14:paraId="3E181BDB" w14:textId="03D94089" w:rsidR="00127239" w:rsidRPr="002D7FBF" w:rsidRDefault="001E48BE" w:rsidP="008200AD">
      <w:pPr>
        <w:pStyle w:val="Lhteet"/>
        <w:jc w:val="both"/>
        <w:rPr>
          <w:bCs w:val="0"/>
        </w:rPr>
      </w:pPr>
      <w:bookmarkStart w:id="24" w:name="_Toc68637249"/>
      <w:r w:rsidRPr="002D7FBF">
        <w:rPr>
          <w:bCs w:val="0"/>
        </w:rPr>
        <w:lastRenderedPageBreak/>
        <w:t>läh</w:t>
      </w:r>
      <w:r w:rsidR="008200AD">
        <w:rPr>
          <w:bCs w:val="0"/>
        </w:rPr>
        <w:t>t</w:t>
      </w:r>
      <w:r w:rsidRPr="002D7FBF">
        <w:rPr>
          <w:bCs w:val="0"/>
        </w:rPr>
        <w:t>e</w:t>
      </w:r>
      <w:r w:rsidR="008200AD">
        <w:rPr>
          <w:bCs w:val="0"/>
        </w:rPr>
        <w:t>e</w:t>
      </w:r>
      <w:r w:rsidRPr="002D7FBF">
        <w:rPr>
          <w:bCs w:val="0"/>
        </w:rPr>
        <w:t>t</w:t>
      </w:r>
      <w:bookmarkEnd w:id="20"/>
      <w:bookmarkEnd w:id="21"/>
      <w:bookmarkEnd w:id="22"/>
      <w:bookmarkEnd w:id="23"/>
      <w:bookmarkEnd w:id="24"/>
    </w:p>
    <w:p w14:paraId="1C86B7CC" w14:textId="77777777" w:rsidR="00E43C43" w:rsidRPr="002D7FBF" w:rsidRDefault="00E43C43" w:rsidP="00715FC9">
      <w:pPr>
        <w:pStyle w:val="Perusteksti"/>
        <w:rPr>
          <w:b w:val="0"/>
          <w:bCs w:val="0"/>
        </w:rPr>
      </w:pPr>
    </w:p>
    <w:p w14:paraId="7B877285" w14:textId="78613E63" w:rsidR="00C65E42" w:rsidRDefault="00FD161B" w:rsidP="00715FC9">
      <w:pPr>
        <w:pStyle w:val="Perusteksti"/>
        <w:rPr>
          <w:rStyle w:val="Hyperlinkki"/>
          <w:b w:val="0"/>
          <w:bCs w:val="0"/>
        </w:rPr>
      </w:pPr>
      <w:hyperlink r:id="rId27" w:history="1">
        <w:r w:rsidR="00E43C43" w:rsidRPr="002D7FBF">
          <w:rPr>
            <w:rStyle w:val="Hyperlinkki"/>
            <w:b w:val="0"/>
            <w:bCs w:val="0"/>
          </w:rPr>
          <w:t>http://ratkes.fi/yhdistys/</w:t>
        </w:r>
      </w:hyperlink>
      <w:r w:rsidR="00E4292F">
        <w:rPr>
          <w:rStyle w:val="Hyperlinkki"/>
          <w:b w:val="0"/>
          <w:bCs w:val="0"/>
        </w:rPr>
        <w:t xml:space="preserve">  13.3.2021</w:t>
      </w:r>
    </w:p>
    <w:p w14:paraId="6DE02F33" w14:textId="1B961F62" w:rsidR="00E4292F" w:rsidRPr="00E4292F" w:rsidRDefault="00E4292F" w:rsidP="00E4292F">
      <w:pPr>
        <w:spacing w:before="100" w:beforeAutospacing="1" w:after="100" w:afterAutospacing="1" w:line="360" w:lineRule="auto"/>
        <w:jc w:val="both"/>
        <w:rPr>
          <w:rFonts w:ascii="Arial" w:hAnsi="Arial" w:cs="Arial"/>
          <w:sz w:val="24"/>
          <w:szCs w:val="24"/>
        </w:rPr>
      </w:pPr>
      <w:r w:rsidRPr="00E4292F">
        <w:rPr>
          <w:rFonts w:ascii="Arial" w:hAnsi="Arial" w:cs="Arial"/>
          <w:sz w:val="24"/>
          <w:szCs w:val="24"/>
        </w:rPr>
        <w:t xml:space="preserve">Kahilanniemi E. </w:t>
      </w:r>
      <w:r>
        <w:rPr>
          <w:rFonts w:ascii="Arial" w:hAnsi="Arial" w:cs="Arial"/>
          <w:sz w:val="24"/>
          <w:szCs w:val="24"/>
        </w:rPr>
        <w:t>2016. Eläinavusteinen interventio, Asiakkaan toiminnallisuuden tukeminen koira-avusteisin menetelmin. Viestipaino Tampere.</w:t>
      </w:r>
      <w:r w:rsidRPr="00E4292F">
        <w:rPr>
          <w:rFonts w:ascii="Arial" w:hAnsi="Arial" w:cs="Arial"/>
          <w:sz w:val="24"/>
          <w:szCs w:val="24"/>
        </w:rPr>
        <w:t xml:space="preserve"> </w:t>
      </w:r>
    </w:p>
    <w:p w14:paraId="35733728" w14:textId="65A6DBBA" w:rsidR="00E4292F" w:rsidRDefault="00E4292F" w:rsidP="00E4292F">
      <w:pPr>
        <w:spacing w:before="100" w:beforeAutospacing="1" w:after="100" w:afterAutospacing="1" w:line="360" w:lineRule="auto"/>
        <w:jc w:val="both"/>
        <w:rPr>
          <w:rFonts w:ascii="Arial" w:hAnsi="Arial" w:cs="Arial"/>
          <w:sz w:val="24"/>
          <w:szCs w:val="24"/>
        </w:rPr>
      </w:pPr>
      <w:hyperlink r:id="rId28" w:history="1">
        <w:r w:rsidRPr="00FF7394">
          <w:rPr>
            <w:rStyle w:val="Hyperlinkki"/>
            <w:rFonts w:ascii="Arial" w:hAnsi="Arial" w:cs="Arial"/>
            <w:sz w:val="24"/>
            <w:szCs w:val="24"/>
          </w:rPr>
          <w:t>https://www.gcfinland.fi/green-care-/menetelmat/elainavusteiset-menetelmat/</w:t>
        </w:r>
      </w:hyperlink>
      <w:r w:rsidRPr="002D7FBF">
        <w:rPr>
          <w:rFonts w:ascii="Arial" w:hAnsi="Arial" w:cs="Arial"/>
          <w:sz w:val="24"/>
          <w:szCs w:val="24"/>
        </w:rPr>
        <w:t>)</w:t>
      </w:r>
      <w:r>
        <w:rPr>
          <w:rFonts w:ascii="Arial" w:hAnsi="Arial" w:cs="Arial"/>
          <w:sz w:val="24"/>
          <w:szCs w:val="24"/>
        </w:rPr>
        <w:t xml:space="preserve"> 18.3.2021</w:t>
      </w:r>
    </w:p>
    <w:p w14:paraId="3B274DC5" w14:textId="5F9CF4CF" w:rsidR="008E3E76" w:rsidRDefault="00E4292F" w:rsidP="008E3E76">
      <w:pPr>
        <w:pStyle w:val="teksti"/>
        <w:shd w:val="clear" w:color="auto" w:fill="FFFFFF"/>
        <w:spacing w:before="195" w:beforeAutospacing="0" w:after="195" w:afterAutospacing="0" w:line="360" w:lineRule="auto"/>
        <w:rPr>
          <w:rFonts w:ascii="Arial" w:hAnsi="Arial" w:cs="Arial"/>
          <w:color w:val="191919"/>
          <w:shd w:val="clear" w:color="auto" w:fill="FFFFFF"/>
        </w:rPr>
      </w:pPr>
      <w:r w:rsidRPr="002D7FBF">
        <w:rPr>
          <w:rFonts w:ascii="Arial" w:hAnsi="Arial" w:cs="Arial"/>
          <w:color w:val="191919"/>
          <w:shd w:val="clear" w:color="auto" w:fill="FFFFFF"/>
        </w:rPr>
        <w:t xml:space="preserve">Välilä A. </w:t>
      </w:r>
      <w:r w:rsidR="008E3E76">
        <w:rPr>
          <w:rFonts w:ascii="Arial" w:hAnsi="Arial" w:cs="Arial"/>
          <w:color w:val="191919"/>
          <w:shd w:val="clear" w:color="auto" w:fill="FFFFFF"/>
        </w:rPr>
        <w:t xml:space="preserve">Näin lemmikit tekevät hyvää. </w:t>
      </w:r>
      <w:r w:rsidRPr="002D7FBF">
        <w:rPr>
          <w:rFonts w:ascii="Arial" w:hAnsi="Arial" w:cs="Arial"/>
          <w:color w:val="191919"/>
          <w:shd w:val="clear" w:color="auto" w:fill="FFFFFF"/>
        </w:rPr>
        <w:t>Turun Sanomat</w:t>
      </w:r>
      <w:r w:rsidR="008E3E76">
        <w:rPr>
          <w:rFonts w:ascii="Arial" w:hAnsi="Arial" w:cs="Arial"/>
          <w:color w:val="191919"/>
          <w:shd w:val="clear" w:color="auto" w:fill="FFFFFF"/>
        </w:rPr>
        <w:t xml:space="preserve"> 28.7</w:t>
      </w:r>
      <w:r w:rsidRPr="002D7FBF">
        <w:rPr>
          <w:rFonts w:ascii="Arial" w:hAnsi="Arial" w:cs="Arial"/>
          <w:color w:val="191919"/>
          <w:shd w:val="clear" w:color="auto" w:fill="FFFFFF"/>
        </w:rPr>
        <w:t>.2016.</w:t>
      </w:r>
      <w:r w:rsidR="008E3E76">
        <w:rPr>
          <w:rFonts w:ascii="Arial" w:hAnsi="Arial" w:cs="Arial"/>
          <w:color w:val="191919"/>
          <w:shd w:val="clear" w:color="auto" w:fill="FFFFFF"/>
        </w:rPr>
        <w:t xml:space="preserve">  </w:t>
      </w:r>
    </w:p>
    <w:p w14:paraId="59060E53" w14:textId="77777777" w:rsidR="00E4292F" w:rsidRDefault="00E4292F" w:rsidP="00E4292F">
      <w:pPr>
        <w:spacing w:before="100" w:beforeAutospacing="1" w:after="100" w:afterAutospacing="1" w:line="360" w:lineRule="auto"/>
        <w:jc w:val="both"/>
        <w:rPr>
          <w:rFonts w:ascii="Arial" w:hAnsi="Arial" w:cs="Arial"/>
          <w:sz w:val="24"/>
          <w:szCs w:val="24"/>
        </w:rPr>
      </w:pPr>
    </w:p>
    <w:p w14:paraId="604F0E22" w14:textId="2017D758" w:rsidR="00E4292F" w:rsidRDefault="00E4292F" w:rsidP="00E4292F">
      <w:pPr>
        <w:pStyle w:val="Perusteksti"/>
        <w:rPr>
          <w:b w:val="0"/>
          <w:bCs w:val="0"/>
        </w:rPr>
      </w:pPr>
    </w:p>
    <w:p w14:paraId="2A41B2C0" w14:textId="77777777" w:rsidR="00E4292F" w:rsidRDefault="00E4292F" w:rsidP="00E4292F">
      <w:pPr>
        <w:pStyle w:val="Perusteksti"/>
        <w:rPr>
          <w:b w:val="0"/>
          <w:bCs w:val="0"/>
        </w:rPr>
      </w:pPr>
    </w:p>
    <w:p w14:paraId="61A05E50" w14:textId="77777777" w:rsidR="00E4292F" w:rsidRPr="002D7FBF" w:rsidRDefault="00E4292F" w:rsidP="00715FC9">
      <w:pPr>
        <w:pStyle w:val="Perusteksti"/>
        <w:rPr>
          <w:rStyle w:val="Hyperlinkki"/>
          <w:b w:val="0"/>
          <w:bCs w:val="0"/>
        </w:rPr>
      </w:pPr>
    </w:p>
    <w:p w14:paraId="0A5DEC97" w14:textId="504A20F7" w:rsidR="00C65E42" w:rsidRPr="002D7FBF" w:rsidRDefault="00C65E42" w:rsidP="00715FC9">
      <w:pPr>
        <w:pStyle w:val="Perusteksti"/>
        <w:rPr>
          <w:rStyle w:val="Hyperlinkki"/>
          <w:b w:val="0"/>
          <w:bCs w:val="0"/>
        </w:rPr>
      </w:pPr>
    </w:p>
    <w:p w14:paraId="6EE6E258" w14:textId="2A864AD9" w:rsidR="00C65E42" w:rsidRPr="002D7FBF" w:rsidRDefault="00C65E42" w:rsidP="00715FC9">
      <w:pPr>
        <w:pStyle w:val="Perusteksti"/>
        <w:rPr>
          <w:b w:val="0"/>
          <w:bCs w:val="0"/>
        </w:rPr>
      </w:pPr>
    </w:p>
    <w:p w14:paraId="0DA8D8AB" w14:textId="77777777" w:rsidR="00E43C43" w:rsidRPr="002D7FBF" w:rsidRDefault="00E43C43" w:rsidP="00715FC9">
      <w:pPr>
        <w:pStyle w:val="Perusteksti"/>
      </w:pPr>
    </w:p>
    <w:p w14:paraId="1DF2EA44" w14:textId="77777777" w:rsidR="00C65E42" w:rsidRDefault="00C65E42" w:rsidP="00715FC9">
      <w:pPr>
        <w:pStyle w:val="Perusteksti"/>
      </w:pPr>
    </w:p>
    <w:p w14:paraId="7CF22A7D" w14:textId="77777777" w:rsidR="00C65E42" w:rsidRDefault="00C65E42" w:rsidP="00715FC9">
      <w:pPr>
        <w:pStyle w:val="Perusteksti"/>
      </w:pPr>
    </w:p>
    <w:p w14:paraId="46DF81D7" w14:textId="77777777" w:rsidR="00C65E42" w:rsidRDefault="00C65E42" w:rsidP="00715FC9">
      <w:pPr>
        <w:pStyle w:val="Perusteksti"/>
      </w:pPr>
    </w:p>
    <w:p w14:paraId="42702CD3" w14:textId="77777777" w:rsidR="00C65E42" w:rsidRDefault="00C65E42" w:rsidP="00715FC9">
      <w:pPr>
        <w:pStyle w:val="Lhdeluettelonteksti"/>
      </w:pPr>
    </w:p>
    <w:p w14:paraId="62FC1390" w14:textId="77777777" w:rsidR="00C65E42" w:rsidRDefault="00C65E42" w:rsidP="00715FC9">
      <w:pPr>
        <w:pStyle w:val="Lhdeluettelonteksti"/>
      </w:pPr>
    </w:p>
    <w:p w14:paraId="2C77946F" w14:textId="77777777" w:rsidR="00EA1997" w:rsidRDefault="00EA1997" w:rsidP="00715FC9">
      <w:pPr>
        <w:pStyle w:val="Lhdeluettelonteksti"/>
      </w:pPr>
    </w:p>
    <w:p w14:paraId="028626B1" w14:textId="77777777" w:rsidR="00EA1997" w:rsidRDefault="00EA1997" w:rsidP="00715FC9">
      <w:pPr>
        <w:pStyle w:val="Lhdeluettelonteksti"/>
      </w:pPr>
    </w:p>
    <w:p w14:paraId="27F05422" w14:textId="4B62127D" w:rsidR="00EE412A" w:rsidRDefault="0025118E" w:rsidP="00D53463">
      <w:pPr>
        <w:spacing w:after="200" w:line="276" w:lineRule="auto"/>
      </w:pPr>
      <w:r>
        <w:br w:type="page"/>
      </w:r>
    </w:p>
    <w:p w14:paraId="49D86628" w14:textId="77777777" w:rsidR="00D650F9" w:rsidRDefault="00D650F9" w:rsidP="00DD10B0"/>
    <w:p w14:paraId="0DD3E327" w14:textId="77777777" w:rsidR="00D650F9" w:rsidRPr="004A01CA" w:rsidRDefault="00D650F9" w:rsidP="00715FC9">
      <w:pPr>
        <w:pStyle w:val="Perusteksti"/>
      </w:pPr>
    </w:p>
    <w:p w14:paraId="14BE01BF" w14:textId="77777777" w:rsidR="00DD10B0" w:rsidRPr="004A01CA" w:rsidRDefault="00DD10B0" w:rsidP="00DD10B0">
      <w:pPr>
        <w:jc w:val="center"/>
      </w:pPr>
    </w:p>
    <w:p w14:paraId="5855C72A" w14:textId="77777777" w:rsidR="00DD10B0" w:rsidRPr="004A01CA" w:rsidRDefault="00DD10B0" w:rsidP="00715FC9">
      <w:pPr>
        <w:pStyle w:val="Perusteksti"/>
      </w:pPr>
    </w:p>
    <w:p w14:paraId="6DC67ABC" w14:textId="77777777" w:rsidR="00DD10B0" w:rsidRPr="004A01CA" w:rsidRDefault="00DD10B0" w:rsidP="00715FC9">
      <w:pPr>
        <w:pStyle w:val="Perusteksti"/>
      </w:pPr>
    </w:p>
    <w:p w14:paraId="725F6E63" w14:textId="77777777" w:rsidR="00DD10B0" w:rsidRPr="004A01CA" w:rsidRDefault="00DD10B0" w:rsidP="00715FC9">
      <w:pPr>
        <w:pStyle w:val="Perusteksti"/>
      </w:pPr>
    </w:p>
    <w:p w14:paraId="521AC1FA" w14:textId="77777777" w:rsidR="00DD10B0" w:rsidRPr="004A01CA" w:rsidRDefault="00DD10B0" w:rsidP="00715FC9">
      <w:pPr>
        <w:pStyle w:val="Perusteksti"/>
      </w:pPr>
    </w:p>
    <w:p w14:paraId="679070F4" w14:textId="77777777" w:rsidR="00DD10B0" w:rsidRPr="004A01CA" w:rsidRDefault="00DD10B0" w:rsidP="00715FC9">
      <w:pPr>
        <w:pStyle w:val="Perusteksti"/>
      </w:pPr>
    </w:p>
    <w:p w14:paraId="2B4A3861" w14:textId="77777777" w:rsidR="00DD10B0" w:rsidRPr="004A01CA" w:rsidRDefault="00DD10B0" w:rsidP="00715FC9">
      <w:pPr>
        <w:pStyle w:val="Perusteksti"/>
      </w:pPr>
    </w:p>
    <w:p w14:paraId="59619EC1" w14:textId="77777777" w:rsidR="00DD10B0" w:rsidRPr="004A01CA" w:rsidRDefault="00DD10B0" w:rsidP="00152E52"/>
    <w:sectPr w:rsidR="00DD10B0" w:rsidRPr="004A01CA" w:rsidSect="00EF0405">
      <w:headerReference w:type="default" r:id="rId29"/>
      <w:footerReference w:type="default" r:id="rId30"/>
      <w:pgSz w:w="11906" w:h="16838"/>
      <w:pgMar w:top="1134" w:right="1701"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F8E45F" w14:textId="77777777" w:rsidR="00FD161B" w:rsidRPr="00026630" w:rsidRDefault="00FD161B" w:rsidP="000C4B45">
      <w:r>
        <w:separator/>
      </w:r>
    </w:p>
  </w:endnote>
  <w:endnote w:type="continuationSeparator" w:id="0">
    <w:p w14:paraId="0BD9EF14" w14:textId="77777777" w:rsidR="00FD161B" w:rsidRPr="00026630" w:rsidRDefault="00FD161B" w:rsidP="000C4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4BD2C" w14:textId="77777777" w:rsidR="00401407" w:rsidRDefault="00401407" w:rsidP="006B0AF7">
    <w:pPr>
      <w:pStyle w:val="Alatunniste"/>
      <w:jc w:val="center"/>
    </w:pPr>
  </w:p>
  <w:p w14:paraId="713A1893" w14:textId="77777777" w:rsidR="00401407" w:rsidRDefault="00401407" w:rsidP="006B0AF7">
    <w:pPr>
      <w:pStyle w:val="Alatunnist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4070AC" w14:textId="77777777" w:rsidR="00FD161B" w:rsidRPr="00026630" w:rsidRDefault="00FD161B" w:rsidP="000C4B45">
      <w:r>
        <w:separator/>
      </w:r>
    </w:p>
  </w:footnote>
  <w:footnote w:type="continuationSeparator" w:id="0">
    <w:p w14:paraId="4957A6C6" w14:textId="77777777" w:rsidR="00FD161B" w:rsidRPr="00026630" w:rsidRDefault="00FD161B" w:rsidP="000C4B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B874F" w14:textId="77777777" w:rsidR="00EA1997" w:rsidRDefault="00EA1997" w:rsidP="00EA1997">
    <w:pPr>
      <w:pStyle w:val="Yltunniste"/>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5012186"/>
      <w:docPartObj>
        <w:docPartGallery w:val="Page Numbers (Top of Page)"/>
        <w:docPartUnique/>
      </w:docPartObj>
    </w:sdtPr>
    <w:sdtEndPr>
      <w:rPr>
        <w:noProof/>
      </w:rPr>
    </w:sdtEndPr>
    <w:sdtContent>
      <w:p w14:paraId="2A30D5A5" w14:textId="77777777" w:rsidR="00C42719" w:rsidRDefault="00C42719">
        <w:pPr>
          <w:pStyle w:val="Yltunniste"/>
          <w:jc w:val="right"/>
        </w:pPr>
        <w:r>
          <w:fldChar w:fldCharType="begin"/>
        </w:r>
        <w:r>
          <w:instrText xml:space="preserve"> PAGE   \* MERGEFORMAT </w:instrText>
        </w:r>
        <w:r>
          <w:fldChar w:fldCharType="separate"/>
        </w:r>
        <w:r w:rsidR="008A4240">
          <w:rPr>
            <w:noProof/>
          </w:rPr>
          <w:t>8</w:t>
        </w:r>
        <w:r>
          <w:rPr>
            <w:noProof/>
          </w:rPr>
          <w:fldChar w:fldCharType="end"/>
        </w:r>
      </w:p>
    </w:sdtContent>
  </w:sdt>
  <w:p w14:paraId="2E80F6A8" w14:textId="77777777" w:rsidR="00C42719" w:rsidRDefault="00C42719">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840C6"/>
    <w:multiLevelType w:val="hybridMultilevel"/>
    <w:tmpl w:val="D17E7B6E"/>
    <w:lvl w:ilvl="0" w:tplc="AD8C7848">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39452C6"/>
    <w:multiLevelType w:val="multilevel"/>
    <w:tmpl w:val="7E3C31E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BB77EB1"/>
    <w:multiLevelType w:val="multilevel"/>
    <w:tmpl w:val="F18AE684"/>
    <w:lvl w:ilvl="0">
      <w:start w:val="2"/>
      <w:numFmt w:val="decimal"/>
      <w:pStyle w:val="Potsikko"/>
      <w:lvlText w:val="%1"/>
      <w:lvlJc w:val="left"/>
      <w:pPr>
        <w:ind w:left="720" w:hanging="360"/>
      </w:pPr>
      <w:rPr>
        <w:rFonts w:hint="default"/>
      </w:rPr>
    </w:lvl>
    <w:lvl w:ilvl="1">
      <w:start w:val="1"/>
      <w:numFmt w:val="decimal"/>
      <w:isLgl/>
      <w:lvlText w:val="%1.%2"/>
      <w:lvlJc w:val="left"/>
      <w:pPr>
        <w:ind w:left="1120" w:hanging="4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B325F48"/>
    <w:multiLevelType w:val="multilevel"/>
    <w:tmpl w:val="E5F80C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25A71FC"/>
    <w:multiLevelType w:val="multilevel"/>
    <w:tmpl w:val="388CD2F2"/>
    <w:lvl w:ilvl="0">
      <w:start w:val="1"/>
      <w:numFmt w:val="decimal"/>
      <w:pStyle w:val="Taulukonteksti"/>
      <w:lvlText w:val="Taulukko %1."/>
      <w:lvlJc w:val="left"/>
      <w:pPr>
        <w:tabs>
          <w:tab w:val="num" w:pos="1304"/>
        </w:tabs>
        <w:ind w:left="2268" w:hanging="964"/>
      </w:pPr>
      <w:rPr>
        <w:rFonts w:asciiTheme="minorHAnsi" w:hAnsiTheme="minorHAnsi"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393E3E54"/>
    <w:multiLevelType w:val="multilevel"/>
    <w:tmpl w:val="B1D6FBDC"/>
    <w:lvl w:ilvl="0">
      <w:start w:val="2"/>
      <w:numFmt w:val="decimal"/>
      <w:lvlText w:val="%1"/>
      <w:lvlJc w:val="left"/>
      <w:pPr>
        <w:ind w:left="1480" w:hanging="360"/>
      </w:pPr>
      <w:rPr>
        <w:rFonts w:hint="default"/>
      </w:rPr>
    </w:lvl>
    <w:lvl w:ilvl="1">
      <w:start w:val="2"/>
      <w:numFmt w:val="decimal"/>
      <w:isLgl/>
      <w:lvlText w:val="%1.%2"/>
      <w:lvlJc w:val="left"/>
      <w:pPr>
        <w:ind w:left="2980" w:hanging="370"/>
      </w:pPr>
      <w:rPr>
        <w:rFonts w:hint="default"/>
      </w:rPr>
    </w:lvl>
    <w:lvl w:ilvl="2">
      <w:start w:val="1"/>
      <w:numFmt w:val="decimal"/>
      <w:isLgl/>
      <w:lvlText w:val="%1.%2.%3"/>
      <w:lvlJc w:val="left"/>
      <w:pPr>
        <w:ind w:left="4820" w:hanging="720"/>
      </w:pPr>
      <w:rPr>
        <w:rFonts w:hint="default"/>
      </w:rPr>
    </w:lvl>
    <w:lvl w:ilvl="3">
      <w:start w:val="1"/>
      <w:numFmt w:val="decimal"/>
      <w:isLgl/>
      <w:lvlText w:val="%1.%2.%3.%4"/>
      <w:lvlJc w:val="left"/>
      <w:pPr>
        <w:ind w:left="6670" w:hanging="1080"/>
      </w:pPr>
      <w:rPr>
        <w:rFonts w:hint="default"/>
      </w:rPr>
    </w:lvl>
    <w:lvl w:ilvl="4">
      <w:start w:val="1"/>
      <w:numFmt w:val="decimal"/>
      <w:isLgl/>
      <w:lvlText w:val="%1.%2.%3.%4.%5"/>
      <w:lvlJc w:val="left"/>
      <w:pPr>
        <w:ind w:left="8160" w:hanging="1080"/>
      </w:pPr>
      <w:rPr>
        <w:rFonts w:hint="default"/>
      </w:rPr>
    </w:lvl>
    <w:lvl w:ilvl="5">
      <w:start w:val="1"/>
      <w:numFmt w:val="decimal"/>
      <w:isLgl/>
      <w:lvlText w:val="%1.%2.%3.%4.%5.%6"/>
      <w:lvlJc w:val="left"/>
      <w:pPr>
        <w:ind w:left="10010" w:hanging="1440"/>
      </w:pPr>
      <w:rPr>
        <w:rFonts w:hint="default"/>
      </w:rPr>
    </w:lvl>
    <w:lvl w:ilvl="6">
      <w:start w:val="1"/>
      <w:numFmt w:val="decimal"/>
      <w:isLgl/>
      <w:lvlText w:val="%1.%2.%3.%4.%5.%6.%7"/>
      <w:lvlJc w:val="left"/>
      <w:pPr>
        <w:ind w:left="11500" w:hanging="1440"/>
      </w:pPr>
      <w:rPr>
        <w:rFonts w:hint="default"/>
      </w:rPr>
    </w:lvl>
    <w:lvl w:ilvl="7">
      <w:start w:val="1"/>
      <w:numFmt w:val="decimal"/>
      <w:isLgl/>
      <w:lvlText w:val="%1.%2.%3.%4.%5.%6.%7.%8"/>
      <w:lvlJc w:val="left"/>
      <w:pPr>
        <w:ind w:left="13350" w:hanging="1800"/>
      </w:pPr>
      <w:rPr>
        <w:rFonts w:hint="default"/>
      </w:rPr>
    </w:lvl>
    <w:lvl w:ilvl="8">
      <w:start w:val="1"/>
      <w:numFmt w:val="decimal"/>
      <w:isLgl/>
      <w:lvlText w:val="%1.%2.%3.%4.%5.%6.%7.%8.%9"/>
      <w:lvlJc w:val="left"/>
      <w:pPr>
        <w:ind w:left="14840" w:hanging="1800"/>
      </w:pPr>
      <w:rPr>
        <w:rFonts w:hint="default"/>
      </w:rPr>
    </w:lvl>
  </w:abstractNum>
  <w:abstractNum w:abstractNumId="6" w15:restartNumberingAfterBreak="0">
    <w:nsid w:val="3BA02367"/>
    <w:multiLevelType w:val="multilevel"/>
    <w:tmpl w:val="62AE04D6"/>
    <w:lvl w:ilvl="0">
      <w:start w:val="1"/>
      <w:numFmt w:val="decimal"/>
      <w:lvlText w:val="%1"/>
      <w:lvlJc w:val="left"/>
      <w:pPr>
        <w:tabs>
          <w:tab w:val="num" w:pos="431"/>
        </w:tabs>
        <w:ind w:left="431" w:hanging="431"/>
      </w:pPr>
      <w:rPr>
        <w:rFonts w:asciiTheme="minorHAnsi" w:hAnsiTheme="minorHAnsi"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oisentasonotsikko"/>
      <w:lvlText w:val="%1.%2"/>
      <w:lvlJc w:val="left"/>
      <w:pPr>
        <w:tabs>
          <w:tab w:val="num" w:pos="578"/>
        </w:tabs>
        <w:ind w:left="578" w:hanging="578"/>
      </w:pPr>
      <w:rPr>
        <w:rFonts w:asciiTheme="minorHAnsi" w:hAnsiTheme="minorHAnsi"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Kolmannentasonotsikko"/>
      <w:lvlText w:val="%1.%2.%3"/>
      <w:lvlJc w:val="left"/>
      <w:pPr>
        <w:tabs>
          <w:tab w:val="num" w:pos="720"/>
        </w:tabs>
        <w:ind w:left="720" w:hanging="720"/>
      </w:pPr>
      <w:rPr>
        <w:rFonts w:asciiTheme="minorHAnsi" w:hAnsiTheme="minorHAnsi"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DF768A7"/>
    <w:multiLevelType w:val="multilevel"/>
    <w:tmpl w:val="7B32B888"/>
    <w:lvl w:ilvl="0">
      <w:start w:val="1"/>
      <w:numFmt w:val="decimal"/>
      <w:pStyle w:val="Kuvioteksti"/>
      <w:lvlText w:val="Kuvio %1."/>
      <w:lvlJc w:val="left"/>
      <w:pPr>
        <w:tabs>
          <w:tab w:val="num" w:pos="1304"/>
        </w:tabs>
        <w:ind w:left="2268" w:hanging="964"/>
      </w:pPr>
      <w:rPr>
        <w:rFonts w:asciiTheme="minorHAnsi" w:hAnsiTheme="minorHAnsi"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3F0C7226"/>
    <w:multiLevelType w:val="hybridMultilevel"/>
    <w:tmpl w:val="2C702638"/>
    <w:lvl w:ilvl="0" w:tplc="46AA3C3C">
      <w:start w:val="1"/>
      <w:numFmt w:val="bullet"/>
      <w:pStyle w:val="Luettelo"/>
      <w:lvlText w:val="-"/>
      <w:lvlJc w:val="left"/>
      <w:pPr>
        <w:tabs>
          <w:tab w:val="num" w:pos="1944"/>
        </w:tabs>
        <w:ind w:left="1944"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B34BF5"/>
    <w:multiLevelType w:val="multilevel"/>
    <w:tmpl w:val="2CC016FC"/>
    <w:lvl w:ilvl="0">
      <w:start w:val="1"/>
      <w:numFmt w:val="decimal"/>
      <w:lvlText w:val="%1"/>
      <w:lvlJc w:val="left"/>
      <w:pPr>
        <w:ind w:left="720" w:hanging="360"/>
      </w:pPr>
      <w:rPr>
        <w:rFonts w:hint="default"/>
      </w:rPr>
    </w:lvl>
    <w:lvl w:ilvl="1">
      <w:start w:val="1"/>
      <w:numFmt w:val="decimal"/>
      <w:isLgl/>
      <w:lvlText w:val="%1.%2"/>
      <w:lvlJc w:val="left"/>
      <w:pPr>
        <w:ind w:left="1704" w:hanging="400"/>
      </w:pPr>
      <w:rPr>
        <w:rFonts w:hint="default"/>
      </w:rPr>
    </w:lvl>
    <w:lvl w:ilvl="2">
      <w:start w:val="1"/>
      <w:numFmt w:val="decimal"/>
      <w:isLgl/>
      <w:lvlText w:val="%1.%2.%3"/>
      <w:lvlJc w:val="left"/>
      <w:pPr>
        <w:ind w:left="2968" w:hanging="720"/>
      </w:pPr>
      <w:rPr>
        <w:rFonts w:hint="default"/>
      </w:rPr>
    </w:lvl>
    <w:lvl w:ilvl="3">
      <w:start w:val="1"/>
      <w:numFmt w:val="decimal"/>
      <w:isLgl/>
      <w:lvlText w:val="%1.%2.%3.%4"/>
      <w:lvlJc w:val="left"/>
      <w:pPr>
        <w:ind w:left="4272" w:hanging="1080"/>
      </w:pPr>
      <w:rPr>
        <w:rFonts w:hint="default"/>
      </w:rPr>
    </w:lvl>
    <w:lvl w:ilvl="4">
      <w:start w:val="1"/>
      <w:numFmt w:val="decimal"/>
      <w:isLgl/>
      <w:lvlText w:val="%1.%2.%3.%4.%5"/>
      <w:lvlJc w:val="left"/>
      <w:pPr>
        <w:ind w:left="5216" w:hanging="1080"/>
      </w:pPr>
      <w:rPr>
        <w:rFonts w:hint="default"/>
      </w:rPr>
    </w:lvl>
    <w:lvl w:ilvl="5">
      <w:start w:val="1"/>
      <w:numFmt w:val="decimal"/>
      <w:isLgl/>
      <w:lvlText w:val="%1.%2.%3.%4.%5.%6"/>
      <w:lvlJc w:val="left"/>
      <w:pPr>
        <w:ind w:left="6520" w:hanging="1440"/>
      </w:pPr>
      <w:rPr>
        <w:rFonts w:hint="default"/>
      </w:rPr>
    </w:lvl>
    <w:lvl w:ilvl="6">
      <w:start w:val="1"/>
      <w:numFmt w:val="decimal"/>
      <w:isLgl/>
      <w:lvlText w:val="%1.%2.%3.%4.%5.%6.%7"/>
      <w:lvlJc w:val="left"/>
      <w:pPr>
        <w:ind w:left="7464" w:hanging="1440"/>
      </w:pPr>
      <w:rPr>
        <w:rFonts w:hint="default"/>
      </w:rPr>
    </w:lvl>
    <w:lvl w:ilvl="7">
      <w:start w:val="1"/>
      <w:numFmt w:val="decimal"/>
      <w:isLgl/>
      <w:lvlText w:val="%1.%2.%3.%4.%5.%6.%7.%8"/>
      <w:lvlJc w:val="left"/>
      <w:pPr>
        <w:ind w:left="8768" w:hanging="1800"/>
      </w:pPr>
      <w:rPr>
        <w:rFonts w:hint="default"/>
      </w:rPr>
    </w:lvl>
    <w:lvl w:ilvl="8">
      <w:start w:val="1"/>
      <w:numFmt w:val="decimal"/>
      <w:isLgl/>
      <w:lvlText w:val="%1.%2.%3.%4.%5.%6.%7.%8.%9"/>
      <w:lvlJc w:val="left"/>
      <w:pPr>
        <w:ind w:left="9712" w:hanging="1800"/>
      </w:pPr>
      <w:rPr>
        <w:rFonts w:hint="default"/>
      </w:rPr>
    </w:lvl>
  </w:abstractNum>
  <w:abstractNum w:abstractNumId="10" w15:restartNumberingAfterBreak="0">
    <w:nsid w:val="54A9176B"/>
    <w:multiLevelType w:val="multilevel"/>
    <w:tmpl w:val="FF4E134A"/>
    <w:lvl w:ilvl="0">
      <w:start w:val="1"/>
      <w:numFmt w:val="decimal"/>
      <w:pStyle w:val="Kuvateksti"/>
      <w:lvlText w:val="Kuva %1."/>
      <w:lvlJc w:val="left"/>
      <w:pPr>
        <w:tabs>
          <w:tab w:val="num" w:pos="1304"/>
        </w:tabs>
        <w:ind w:left="2268" w:hanging="964"/>
      </w:pPr>
      <w:rPr>
        <w:rFonts w:asciiTheme="minorHAnsi" w:hAnsiTheme="minorHAnsi"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6"/>
  </w:num>
  <w:num w:numId="2">
    <w:abstractNumId w:val="10"/>
  </w:num>
  <w:num w:numId="3">
    <w:abstractNumId w:val="7"/>
  </w:num>
  <w:num w:numId="4">
    <w:abstractNumId w:val="4"/>
  </w:num>
  <w:num w:numId="5">
    <w:abstractNumId w:val="8"/>
  </w:num>
  <w:num w:numId="6">
    <w:abstractNumId w:val="9"/>
  </w:num>
  <w:num w:numId="7">
    <w:abstractNumId w:val="2"/>
  </w:num>
  <w:num w:numId="8">
    <w:abstractNumId w:val="1"/>
  </w:num>
  <w:num w:numId="9">
    <w:abstractNumId w:val="5"/>
  </w:num>
  <w:num w:numId="10">
    <w:abstractNumId w:val="2"/>
    <w:lvlOverride w:ilvl="0">
      <w:startOverride w:val="3"/>
    </w:lvlOverride>
    <w:lvlOverride w:ilvl="1">
      <w:startOverride w:val="1"/>
    </w:lvlOverride>
  </w:num>
  <w:num w:numId="11">
    <w:abstractNumId w:val="2"/>
  </w:num>
  <w:num w:numId="12">
    <w:abstractNumId w:val="3"/>
  </w:num>
  <w:num w:numId="13">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304"/>
  <w:autoHyphenation/>
  <w:hyphenationZone w:val="425"/>
  <w:doNotHyphenateCap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AEA"/>
    <w:rsid w:val="00001083"/>
    <w:rsid w:val="000061AC"/>
    <w:rsid w:val="0000674E"/>
    <w:rsid w:val="00027F6E"/>
    <w:rsid w:val="00030CCC"/>
    <w:rsid w:val="000328CE"/>
    <w:rsid w:val="0003563F"/>
    <w:rsid w:val="00035D1C"/>
    <w:rsid w:val="00036982"/>
    <w:rsid w:val="0005405C"/>
    <w:rsid w:val="00062D34"/>
    <w:rsid w:val="00076544"/>
    <w:rsid w:val="0008208D"/>
    <w:rsid w:val="00091112"/>
    <w:rsid w:val="00091252"/>
    <w:rsid w:val="00094D1B"/>
    <w:rsid w:val="000970B0"/>
    <w:rsid w:val="000B547F"/>
    <w:rsid w:val="000C3498"/>
    <w:rsid w:val="000C4B45"/>
    <w:rsid w:val="000C6C4F"/>
    <w:rsid w:val="000D1CB6"/>
    <w:rsid w:val="000D6651"/>
    <w:rsid w:val="000D76D3"/>
    <w:rsid w:val="000E20F3"/>
    <w:rsid w:val="000E23E7"/>
    <w:rsid w:val="000F7D21"/>
    <w:rsid w:val="000F7F86"/>
    <w:rsid w:val="001018F2"/>
    <w:rsid w:val="001034BB"/>
    <w:rsid w:val="00106873"/>
    <w:rsid w:val="001068A8"/>
    <w:rsid w:val="00107B38"/>
    <w:rsid w:val="00124629"/>
    <w:rsid w:val="00125CEB"/>
    <w:rsid w:val="00127239"/>
    <w:rsid w:val="00134AAA"/>
    <w:rsid w:val="001366BF"/>
    <w:rsid w:val="00142E67"/>
    <w:rsid w:val="00152E52"/>
    <w:rsid w:val="0015378A"/>
    <w:rsid w:val="00175085"/>
    <w:rsid w:val="00176258"/>
    <w:rsid w:val="00187E53"/>
    <w:rsid w:val="001A3860"/>
    <w:rsid w:val="001A4B8D"/>
    <w:rsid w:val="001A4FB4"/>
    <w:rsid w:val="001A5184"/>
    <w:rsid w:val="001A55E7"/>
    <w:rsid w:val="001B246E"/>
    <w:rsid w:val="001C45DD"/>
    <w:rsid w:val="001C5F1C"/>
    <w:rsid w:val="001D5F23"/>
    <w:rsid w:val="001E11B7"/>
    <w:rsid w:val="001E148E"/>
    <w:rsid w:val="001E48BE"/>
    <w:rsid w:val="001E7935"/>
    <w:rsid w:val="001F1403"/>
    <w:rsid w:val="001F1642"/>
    <w:rsid w:val="00203731"/>
    <w:rsid w:val="002064C5"/>
    <w:rsid w:val="002158B4"/>
    <w:rsid w:val="002305F0"/>
    <w:rsid w:val="00233523"/>
    <w:rsid w:val="00236D17"/>
    <w:rsid w:val="0024583C"/>
    <w:rsid w:val="0025118E"/>
    <w:rsid w:val="002558A9"/>
    <w:rsid w:val="0025642A"/>
    <w:rsid w:val="002622E6"/>
    <w:rsid w:val="00270EBC"/>
    <w:rsid w:val="00277F9E"/>
    <w:rsid w:val="002825CB"/>
    <w:rsid w:val="002946B4"/>
    <w:rsid w:val="002A1448"/>
    <w:rsid w:val="002B6C59"/>
    <w:rsid w:val="002B77BA"/>
    <w:rsid w:val="002D7FBF"/>
    <w:rsid w:val="002E0166"/>
    <w:rsid w:val="002F1C40"/>
    <w:rsid w:val="002F43DC"/>
    <w:rsid w:val="002F6693"/>
    <w:rsid w:val="00304179"/>
    <w:rsid w:val="00306050"/>
    <w:rsid w:val="00306E42"/>
    <w:rsid w:val="003139CE"/>
    <w:rsid w:val="00313EBD"/>
    <w:rsid w:val="00314505"/>
    <w:rsid w:val="00317FA5"/>
    <w:rsid w:val="00335860"/>
    <w:rsid w:val="00345062"/>
    <w:rsid w:val="00357FD9"/>
    <w:rsid w:val="00367690"/>
    <w:rsid w:val="00367AF9"/>
    <w:rsid w:val="00377189"/>
    <w:rsid w:val="00381A59"/>
    <w:rsid w:val="003C0593"/>
    <w:rsid w:val="003C46D8"/>
    <w:rsid w:val="00401407"/>
    <w:rsid w:val="00401AEA"/>
    <w:rsid w:val="0041167C"/>
    <w:rsid w:val="004201AB"/>
    <w:rsid w:val="00421A7D"/>
    <w:rsid w:val="004267CA"/>
    <w:rsid w:val="00426DFE"/>
    <w:rsid w:val="00427FF7"/>
    <w:rsid w:val="004328B3"/>
    <w:rsid w:val="00432A3A"/>
    <w:rsid w:val="00435FED"/>
    <w:rsid w:val="004439C0"/>
    <w:rsid w:val="00450579"/>
    <w:rsid w:val="00453373"/>
    <w:rsid w:val="00453EA9"/>
    <w:rsid w:val="004569DD"/>
    <w:rsid w:val="00456FC6"/>
    <w:rsid w:val="00462391"/>
    <w:rsid w:val="0046746F"/>
    <w:rsid w:val="00474C94"/>
    <w:rsid w:val="00493E2E"/>
    <w:rsid w:val="004A01CA"/>
    <w:rsid w:val="004D3891"/>
    <w:rsid w:val="004D51AC"/>
    <w:rsid w:val="004E3467"/>
    <w:rsid w:val="004F27A9"/>
    <w:rsid w:val="0051344B"/>
    <w:rsid w:val="005351F2"/>
    <w:rsid w:val="0053592F"/>
    <w:rsid w:val="0055791A"/>
    <w:rsid w:val="0056016D"/>
    <w:rsid w:val="005711E4"/>
    <w:rsid w:val="00571751"/>
    <w:rsid w:val="0057417F"/>
    <w:rsid w:val="00583B76"/>
    <w:rsid w:val="00585CA1"/>
    <w:rsid w:val="005A04F4"/>
    <w:rsid w:val="005A2720"/>
    <w:rsid w:val="005B2B41"/>
    <w:rsid w:val="005B4997"/>
    <w:rsid w:val="005B5386"/>
    <w:rsid w:val="005B65DB"/>
    <w:rsid w:val="005B6A9D"/>
    <w:rsid w:val="005C5604"/>
    <w:rsid w:val="005C6721"/>
    <w:rsid w:val="005C6E6C"/>
    <w:rsid w:val="005D2727"/>
    <w:rsid w:val="005D72A9"/>
    <w:rsid w:val="005E4786"/>
    <w:rsid w:val="005F140F"/>
    <w:rsid w:val="006100A8"/>
    <w:rsid w:val="00615FAD"/>
    <w:rsid w:val="006172CE"/>
    <w:rsid w:val="00621564"/>
    <w:rsid w:val="006310EE"/>
    <w:rsid w:val="00631E1D"/>
    <w:rsid w:val="006721F5"/>
    <w:rsid w:val="0067681C"/>
    <w:rsid w:val="0068153F"/>
    <w:rsid w:val="00685A50"/>
    <w:rsid w:val="00690783"/>
    <w:rsid w:val="006B0AF7"/>
    <w:rsid w:val="006B3E60"/>
    <w:rsid w:val="006B6C1D"/>
    <w:rsid w:val="006C01FB"/>
    <w:rsid w:val="006D180A"/>
    <w:rsid w:val="006D3733"/>
    <w:rsid w:val="006D6D0E"/>
    <w:rsid w:val="006D7D6D"/>
    <w:rsid w:val="0071091F"/>
    <w:rsid w:val="00715FC9"/>
    <w:rsid w:val="00717489"/>
    <w:rsid w:val="00724313"/>
    <w:rsid w:val="00732F30"/>
    <w:rsid w:val="007363BE"/>
    <w:rsid w:val="00741E3A"/>
    <w:rsid w:val="00744819"/>
    <w:rsid w:val="007459AA"/>
    <w:rsid w:val="00751273"/>
    <w:rsid w:val="00752ADA"/>
    <w:rsid w:val="0076039B"/>
    <w:rsid w:val="007715AD"/>
    <w:rsid w:val="00772406"/>
    <w:rsid w:val="00776D8D"/>
    <w:rsid w:val="007808D8"/>
    <w:rsid w:val="00780AB9"/>
    <w:rsid w:val="00782C3F"/>
    <w:rsid w:val="007843BF"/>
    <w:rsid w:val="00786585"/>
    <w:rsid w:val="0079220B"/>
    <w:rsid w:val="007A3517"/>
    <w:rsid w:val="007B6D69"/>
    <w:rsid w:val="007B7D32"/>
    <w:rsid w:val="007C0B1E"/>
    <w:rsid w:val="007C494C"/>
    <w:rsid w:val="007E3D4E"/>
    <w:rsid w:val="007E6468"/>
    <w:rsid w:val="007E688D"/>
    <w:rsid w:val="007E7094"/>
    <w:rsid w:val="007F0DE2"/>
    <w:rsid w:val="007F506A"/>
    <w:rsid w:val="007F53F6"/>
    <w:rsid w:val="007F73F7"/>
    <w:rsid w:val="00800CD4"/>
    <w:rsid w:val="00803A39"/>
    <w:rsid w:val="00805D42"/>
    <w:rsid w:val="00811088"/>
    <w:rsid w:val="008200AD"/>
    <w:rsid w:val="00822DE3"/>
    <w:rsid w:val="0082483F"/>
    <w:rsid w:val="0082629F"/>
    <w:rsid w:val="00832476"/>
    <w:rsid w:val="00840A09"/>
    <w:rsid w:val="00854DC7"/>
    <w:rsid w:val="008579B6"/>
    <w:rsid w:val="00862A54"/>
    <w:rsid w:val="008652FA"/>
    <w:rsid w:val="00871AB4"/>
    <w:rsid w:val="008765EC"/>
    <w:rsid w:val="008825D4"/>
    <w:rsid w:val="008943B3"/>
    <w:rsid w:val="008A4240"/>
    <w:rsid w:val="008A50F1"/>
    <w:rsid w:val="008B4497"/>
    <w:rsid w:val="008C3E84"/>
    <w:rsid w:val="008C5F8F"/>
    <w:rsid w:val="008C7B68"/>
    <w:rsid w:val="008E3E76"/>
    <w:rsid w:val="00912A4F"/>
    <w:rsid w:val="0091635D"/>
    <w:rsid w:val="00922AAA"/>
    <w:rsid w:val="00926B77"/>
    <w:rsid w:val="00933CD2"/>
    <w:rsid w:val="00933F48"/>
    <w:rsid w:val="0095423D"/>
    <w:rsid w:val="00955487"/>
    <w:rsid w:val="009570BC"/>
    <w:rsid w:val="0095716F"/>
    <w:rsid w:val="009821C5"/>
    <w:rsid w:val="00984DC7"/>
    <w:rsid w:val="0099135B"/>
    <w:rsid w:val="009B62FB"/>
    <w:rsid w:val="009D16CC"/>
    <w:rsid w:val="009E0284"/>
    <w:rsid w:val="00A01437"/>
    <w:rsid w:val="00A12A55"/>
    <w:rsid w:val="00A155D5"/>
    <w:rsid w:val="00A16435"/>
    <w:rsid w:val="00A20E16"/>
    <w:rsid w:val="00A211BB"/>
    <w:rsid w:val="00A2163C"/>
    <w:rsid w:val="00A30F7D"/>
    <w:rsid w:val="00A42676"/>
    <w:rsid w:val="00A42854"/>
    <w:rsid w:val="00A444C0"/>
    <w:rsid w:val="00A46D30"/>
    <w:rsid w:val="00A47A5F"/>
    <w:rsid w:val="00A50456"/>
    <w:rsid w:val="00A678A2"/>
    <w:rsid w:val="00A7035D"/>
    <w:rsid w:val="00A716F3"/>
    <w:rsid w:val="00A86E0C"/>
    <w:rsid w:val="00A92DFB"/>
    <w:rsid w:val="00AA0AE3"/>
    <w:rsid w:val="00AB04E8"/>
    <w:rsid w:val="00AC22C7"/>
    <w:rsid w:val="00AD0559"/>
    <w:rsid w:val="00AD2898"/>
    <w:rsid w:val="00AD4E27"/>
    <w:rsid w:val="00AD5B3A"/>
    <w:rsid w:val="00AE1A71"/>
    <w:rsid w:val="00AF0C89"/>
    <w:rsid w:val="00AF0CF6"/>
    <w:rsid w:val="00B024CC"/>
    <w:rsid w:val="00B13AA5"/>
    <w:rsid w:val="00B16687"/>
    <w:rsid w:val="00B200F7"/>
    <w:rsid w:val="00B33C2A"/>
    <w:rsid w:val="00B36BBE"/>
    <w:rsid w:val="00B3709E"/>
    <w:rsid w:val="00B37C7C"/>
    <w:rsid w:val="00B43521"/>
    <w:rsid w:val="00B502A1"/>
    <w:rsid w:val="00B558C2"/>
    <w:rsid w:val="00B57366"/>
    <w:rsid w:val="00B67F58"/>
    <w:rsid w:val="00B67FB8"/>
    <w:rsid w:val="00B748C0"/>
    <w:rsid w:val="00B82A0E"/>
    <w:rsid w:val="00B912F6"/>
    <w:rsid w:val="00B91977"/>
    <w:rsid w:val="00BA1D1E"/>
    <w:rsid w:val="00BA21BA"/>
    <w:rsid w:val="00BA5A81"/>
    <w:rsid w:val="00BA7B59"/>
    <w:rsid w:val="00BB17C9"/>
    <w:rsid w:val="00BB2B67"/>
    <w:rsid w:val="00BB40FF"/>
    <w:rsid w:val="00BB4873"/>
    <w:rsid w:val="00BD5A64"/>
    <w:rsid w:val="00BF4C99"/>
    <w:rsid w:val="00C07FD7"/>
    <w:rsid w:val="00C12818"/>
    <w:rsid w:val="00C15878"/>
    <w:rsid w:val="00C17113"/>
    <w:rsid w:val="00C3567D"/>
    <w:rsid w:val="00C42719"/>
    <w:rsid w:val="00C455D7"/>
    <w:rsid w:val="00C53572"/>
    <w:rsid w:val="00C55407"/>
    <w:rsid w:val="00C55825"/>
    <w:rsid w:val="00C626EA"/>
    <w:rsid w:val="00C63FF9"/>
    <w:rsid w:val="00C65E42"/>
    <w:rsid w:val="00C72C67"/>
    <w:rsid w:val="00CA1C93"/>
    <w:rsid w:val="00CA23AA"/>
    <w:rsid w:val="00CA3610"/>
    <w:rsid w:val="00CA4726"/>
    <w:rsid w:val="00CC0CA0"/>
    <w:rsid w:val="00CC5CD7"/>
    <w:rsid w:val="00CD16F5"/>
    <w:rsid w:val="00CD2BFE"/>
    <w:rsid w:val="00CD4353"/>
    <w:rsid w:val="00CF37E2"/>
    <w:rsid w:val="00D01246"/>
    <w:rsid w:val="00D074E3"/>
    <w:rsid w:val="00D141F3"/>
    <w:rsid w:val="00D35613"/>
    <w:rsid w:val="00D3679F"/>
    <w:rsid w:val="00D36FE6"/>
    <w:rsid w:val="00D44F9D"/>
    <w:rsid w:val="00D46311"/>
    <w:rsid w:val="00D47B24"/>
    <w:rsid w:val="00D53463"/>
    <w:rsid w:val="00D57450"/>
    <w:rsid w:val="00D5796A"/>
    <w:rsid w:val="00D601A7"/>
    <w:rsid w:val="00D62E7E"/>
    <w:rsid w:val="00D650F9"/>
    <w:rsid w:val="00D677D4"/>
    <w:rsid w:val="00D715B8"/>
    <w:rsid w:val="00D727DC"/>
    <w:rsid w:val="00D74E64"/>
    <w:rsid w:val="00D75036"/>
    <w:rsid w:val="00D91418"/>
    <w:rsid w:val="00DA69E9"/>
    <w:rsid w:val="00DB143F"/>
    <w:rsid w:val="00DB6C4B"/>
    <w:rsid w:val="00DD10B0"/>
    <w:rsid w:val="00DD2D01"/>
    <w:rsid w:val="00DE5D97"/>
    <w:rsid w:val="00DE7216"/>
    <w:rsid w:val="00DF75DB"/>
    <w:rsid w:val="00E007AC"/>
    <w:rsid w:val="00E014CA"/>
    <w:rsid w:val="00E05355"/>
    <w:rsid w:val="00E17714"/>
    <w:rsid w:val="00E209BE"/>
    <w:rsid w:val="00E24F6D"/>
    <w:rsid w:val="00E3059A"/>
    <w:rsid w:val="00E31A16"/>
    <w:rsid w:val="00E4292F"/>
    <w:rsid w:val="00E43C43"/>
    <w:rsid w:val="00E51F5E"/>
    <w:rsid w:val="00E61377"/>
    <w:rsid w:val="00E620C5"/>
    <w:rsid w:val="00E6787D"/>
    <w:rsid w:val="00E72431"/>
    <w:rsid w:val="00E75EC8"/>
    <w:rsid w:val="00E84821"/>
    <w:rsid w:val="00E961FF"/>
    <w:rsid w:val="00EA1997"/>
    <w:rsid w:val="00EB2190"/>
    <w:rsid w:val="00EB2A6F"/>
    <w:rsid w:val="00EB31F1"/>
    <w:rsid w:val="00EB4C40"/>
    <w:rsid w:val="00EB6694"/>
    <w:rsid w:val="00EE1010"/>
    <w:rsid w:val="00EE412A"/>
    <w:rsid w:val="00EF0405"/>
    <w:rsid w:val="00EF3F03"/>
    <w:rsid w:val="00F018F2"/>
    <w:rsid w:val="00F026A8"/>
    <w:rsid w:val="00F14EDB"/>
    <w:rsid w:val="00F4583F"/>
    <w:rsid w:val="00F47959"/>
    <w:rsid w:val="00F6228C"/>
    <w:rsid w:val="00F622B8"/>
    <w:rsid w:val="00F67E7F"/>
    <w:rsid w:val="00F7401F"/>
    <w:rsid w:val="00F77006"/>
    <w:rsid w:val="00F8235E"/>
    <w:rsid w:val="00F87CE1"/>
    <w:rsid w:val="00F91F34"/>
    <w:rsid w:val="00F953EB"/>
    <w:rsid w:val="00F96DC3"/>
    <w:rsid w:val="00FB0A43"/>
    <w:rsid w:val="00FC6BEB"/>
    <w:rsid w:val="00FD0491"/>
    <w:rsid w:val="00FD161B"/>
    <w:rsid w:val="00FF05AE"/>
    <w:rsid w:val="00FF1E42"/>
    <w:rsid w:val="00FF691D"/>
    <w:rsid w:val="00FF7A3E"/>
    <w:rsid w:val="0E877D5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5DCE4"/>
  <w15:docId w15:val="{87DFC808-1DA0-4EC9-9860-80A02ACB1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7C494C"/>
  </w:style>
  <w:style w:type="paragraph" w:styleId="Otsikko1">
    <w:name w:val="heading 1"/>
    <w:basedOn w:val="Normaali"/>
    <w:next w:val="Normaali"/>
    <w:link w:val="Otsikko1Char"/>
    <w:uiPriority w:val="9"/>
    <w:qFormat/>
    <w:rsid w:val="007C494C"/>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Otsikko2">
    <w:name w:val="heading 2"/>
    <w:basedOn w:val="Normaali"/>
    <w:next w:val="Normaali"/>
    <w:link w:val="Otsikko2Char"/>
    <w:uiPriority w:val="9"/>
    <w:unhideWhenUsed/>
    <w:qFormat/>
    <w:rsid w:val="007C494C"/>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Otsikko3">
    <w:name w:val="heading 3"/>
    <w:basedOn w:val="Normaali"/>
    <w:next w:val="Normaali"/>
    <w:link w:val="Otsikko3Char"/>
    <w:uiPriority w:val="9"/>
    <w:unhideWhenUsed/>
    <w:qFormat/>
    <w:rsid w:val="007C494C"/>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Otsikko4">
    <w:name w:val="heading 4"/>
    <w:basedOn w:val="Normaali"/>
    <w:next w:val="Normaali"/>
    <w:link w:val="Otsikko4Char"/>
    <w:uiPriority w:val="9"/>
    <w:unhideWhenUsed/>
    <w:qFormat/>
    <w:rsid w:val="007C494C"/>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Otsikko5">
    <w:name w:val="heading 5"/>
    <w:basedOn w:val="Normaali"/>
    <w:next w:val="Normaali"/>
    <w:link w:val="Otsikko5Char"/>
    <w:uiPriority w:val="9"/>
    <w:unhideWhenUsed/>
    <w:qFormat/>
    <w:rsid w:val="007C494C"/>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Otsikko6">
    <w:name w:val="heading 6"/>
    <w:basedOn w:val="Normaali"/>
    <w:next w:val="Normaali"/>
    <w:link w:val="Otsikko6Char"/>
    <w:uiPriority w:val="9"/>
    <w:unhideWhenUsed/>
    <w:qFormat/>
    <w:rsid w:val="007C494C"/>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Otsikko7">
    <w:name w:val="heading 7"/>
    <w:basedOn w:val="Normaali"/>
    <w:next w:val="Normaali"/>
    <w:link w:val="Otsikko7Char"/>
    <w:uiPriority w:val="9"/>
    <w:unhideWhenUsed/>
    <w:qFormat/>
    <w:rsid w:val="007C494C"/>
    <w:pPr>
      <w:keepNext/>
      <w:keepLines/>
      <w:spacing w:before="40" w:after="0"/>
      <w:outlineLvl w:val="6"/>
    </w:pPr>
    <w:rPr>
      <w:rFonts w:asciiTheme="majorHAnsi" w:eastAsiaTheme="majorEastAsia" w:hAnsiTheme="majorHAnsi" w:cstheme="majorBidi"/>
      <w:color w:val="244061" w:themeColor="accent1" w:themeShade="80"/>
    </w:rPr>
  </w:style>
  <w:style w:type="paragraph" w:styleId="Otsikko8">
    <w:name w:val="heading 8"/>
    <w:basedOn w:val="Normaali"/>
    <w:next w:val="Normaali"/>
    <w:link w:val="Otsikko8Char"/>
    <w:uiPriority w:val="9"/>
    <w:unhideWhenUsed/>
    <w:qFormat/>
    <w:rsid w:val="007C494C"/>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Otsikko9">
    <w:name w:val="heading 9"/>
    <w:basedOn w:val="Normaali"/>
    <w:next w:val="Normaali"/>
    <w:link w:val="Otsikko9Char"/>
    <w:uiPriority w:val="9"/>
    <w:unhideWhenUsed/>
    <w:qFormat/>
    <w:rsid w:val="007C494C"/>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7C494C"/>
    <w:rPr>
      <w:rFonts w:asciiTheme="majorHAnsi" w:eastAsiaTheme="majorEastAsia" w:hAnsiTheme="majorHAnsi" w:cstheme="majorBidi"/>
      <w:color w:val="365F91" w:themeColor="accent1" w:themeShade="BF"/>
      <w:sz w:val="30"/>
      <w:szCs w:val="30"/>
    </w:rPr>
  </w:style>
  <w:style w:type="character" w:customStyle="1" w:styleId="Otsikko2Char">
    <w:name w:val="Otsikko 2 Char"/>
    <w:basedOn w:val="Kappaleenoletusfontti"/>
    <w:link w:val="Otsikko2"/>
    <w:uiPriority w:val="9"/>
    <w:rsid w:val="007C494C"/>
    <w:rPr>
      <w:rFonts w:asciiTheme="majorHAnsi" w:eastAsiaTheme="majorEastAsia" w:hAnsiTheme="majorHAnsi" w:cstheme="majorBidi"/>
      <w:color w:val="943634" w:themeColor="accent2" w:themeShade="BF"/>
      <w:sz w:val="28"/>
      <w:szCs w:val="28"/>
    </w:rPr>
  </w:style>
  <w:style w:type="character" w:customStyle="1" w:styleId="Otsikko3Char">
    <w:name w:val="Otsikko 3 Char"/>
    <w:basedOn w:val="Kappaleenoletusfontti"/>
    <w:link w:val="Otsikko3"/>
    <w:uiPriority w:val="9"/>
    <w:rsid w:val="007C494C"/>
    <w:rPr>
      <w:rFonts w:asciiTheme="majorHAnsi" w:eastAsiaTheme="majorEastAsia" w:hAnsiTheme="majorHAnsi" w:cstheme="majorBidi"/>
      <w:color w:val="E36C0A" w:themeColor="accent6" w:themeShade="BF"/>
      <w:sz w:val="26"/>
      <w:szCs w:val="26"/>
    </w:rPr>
  </w:style>
  <w:style w:type="paragraph" w:customStyle="1" w:styleId="Perusteksti">
    <w:name w:val="Perusteksti"/>
    <w:basedOn w:val="Normaali"/>
    <w:link w:val="PerustekstiChar"/>
    <w:autoRedefine/>
    <w:uiPriority w:val="99"/>
    <w:rsid w:val="00715FC9"/>
    <w:pPr>
      <w:spacing w:line="360" w:lineRule="auto"/>
    </w:pPr>
    <w:rPr>
      <w:rFonts w:ascii="Arial" w:hAnsi="Arial" w:cs="Arial"/>
      <w:b/>
      <w:bCs/>
      <w:sz w:val="24"/>
      <w:szCs w:val="24"/>
    </w:rPr>
  </w:style>
  <w:style w:type="paragraph" w:styleId="Yltunniste">
    <w:name w:val="header"/>
    <w:basedOn w:val="Normaali"/>
    <w:link w:val="YltunnisteChar"/>
    <w:uiPriority w:val="99"/>
    <w:unhideWhenUsed/>
    <w:rsid w:val="000C4B45"/>
    <w:pPr>
      <w:tabs>
        <w:tab w:val="center" w:pos="4513"/>
        <w:tab w:val="right" w:pos="9026"/>
      </w:tabs>
    </w:pPr>
  </w:style>
  <w:style w:type="character" w:customStyle="1" w:styleId="YltunnisteChar">
    <w:name w:val="Ylätunniste Char"/>
    <w:basedOn w:val="Kappaleenoletusfontti"/>
    <w:link w:val="Yltunniste"/>
    <w:uiPriority w:val="99"/>
    <w:rsid w:val="000C4B45"/>
    <w:rPr>
      <w:rFonts w:ascii="Times New Roman" w:hAnsi="Times New Roman"/>
      <w:sz w:val="24"/>
    </w:rPr>
  </w:style>
  <w:style w:type="paragraph" w:styleId="Luettelokappale">
    <w:name w:val="List Paragraph"/>
    <w:basedOn w:val="Normaali"/>
    <w:uiPriority w:val="34"/>
    <w:qFormat/>
    <w:rsid w:val="00CD2BFE"/>
    <w:pPr>
      <w:ind w:left="720"/>
      <w:contextualSpacing/>
    </w:pPr>
  </w:style>
  <w:style w:type="paragraph" w:customStyle="1" w:styleId="Taulukkoteksti">
    <w:name w:val="Taulukkoteksti"/>
    <w:basedOn w:val="Perusteksti"/>
    <w:next w:val="Perusteksti"/>
    <w:uiPriority w:val="1"/>
    <w:rsid w:val="00780AB9"/>
    <w:pPr>
      <w:tabs>
        <w:tab w:val="left" w:pos="1310"/>
      </w:tabs>
      <w:spacing w:before="240" w:after="240"/>
      <w:ind w:left="2779" w:hanging="1469"/>
    </w:pPr>
    <w:rPr>
      <w:sz w:val="20"/>
    </w:rPr>
  </w:style>
  <w:style w:type="paragraph" w:styleId="Otsikko">
    <w:name w:val="Title"/>
    <w:basedOn w:val="Normaali"/>
    <w:next w:val="Normaali"/>
    <w:link w:val="OtsikkoChar"/>
    <w:uiPriority w:val="10"/>
    <w:qFormat/>
    <w:rsid w:val="007C494C"/>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OtsikkoChar">
    <w:name w:val="Otsikko Char"/>
    <w:basedOn w:val="Kappaleenoletusfontti"/>
    <w:link w:val="Otsikko"/>
    <w:uiPriority w:val="10"/>
    <w:rsid w:val="007C494C"/>
    <w:rPr>
      <w:rFonts w:asciiTheme="majorHAnsi" w:eastAsiaTheme="majorEastAsia" w:hAnsiTheme="majorHAnsi" w:cstheme="majorBidi"/>
      <w:color w:val="365F91" w:themeColor="accent1" w:themeShade="BF"/>
      <w:spacing w:val="-10"/>
      <w:sz w:val="52"/>
      <w:szCs w:val="52"/>
    </w:rPr>
  </w:style>
  <w:style w:type="paragraph" w:styleId="Alatunniste">
    <w:name w:val="footer"/>
    <w:basedOn w:val="Normaali"/>
    <w:link w:val="AlatunnisteChar"/>
    <w:uiPriority w:val="99"/>
    <w:unhideWhenUsed/>
    <w:rsid w:val="000C4B45"/>
    <w:pPr>
      <w:tabs>
        <w:tab w:val="center" w:pos="4513"/>
        <w:tab w:val="right" w:pos="9026"/>
      </w:tabs>
    </w:pPr>
  </w:style>
  <w:style w:type="character" w:customStyle="1" w:styleId="AlatunnisteChar">
    <w:name w:val="Alatunniste Char"/>
    <w:basedOn w:val="Kappaleenoletusfontti"/>
    <w:link w:val="Alatunniste"/>
    <w:uiPriority w:val="99"/>
    <w:rsid w:val="001D5F23"/>
    <w:rPr>
      <w:rFonts w:ascii="Times New Roman" w:hAnsi="Times New Roman"/>
      <w:sz w:val="24"/>
    </w:rPr>
  </w:style>
  <w:style w:type="paragraph" w:styleId="Seliteteksti">
    <w:name w:val="Balloon Text"/>
    <w:basedOn w:val="Normaali"/>
    <w:link w:val="SelitetekstiChar"/>
    <w:uiPriority w:val="99"/>
    <w:semiHidden/>
    <w:unhideWhenUsed/>
    <w:rsid w:val="000C4B45"/>
    <w:rPr>
      <w:rFonts w:ascii="Tahoma" w:hAnsi="Tahoma" w:cs="Tahoma"/>
      <w:sz w:val="16"/>
      <w:szCs w:val="16"/>
    </w:rPr>
  </w:style>
  <w:style w:type="character" w:customStyle="1" w:styleId="SelitetekstiChar">
    <w:name w:val="Seliteteksti Char"/>
    <w:basedOn w:val="Kappaleenoletusfontti"/>
    <w:link w:val="Seliteteksti"/>
    <w:uiPriority w:val="99"/>
    <w:semiHidden/>
    <w:rsid w:val="000C4B45"/>
    <w:rPr>
      <w:rFonts w:ascii="Tahoma" w:hAnsi="Tahoma" w:cs="Tahoma"/>
      <w:sz w:val="16"/>
      <w:szCs w:val="16"/>
    </w:rPr>
  </w:style>
  <w:style w:type="paragraph" w:styleId="Sisluet1">
    <w:name w:val="toc 1"/>
    <w:basedOn w:val="Normaali"/>
    <w:next w:val="Normaali"/>
    <w:autoRedefine/>
    <w:uiPriority w:val="39"/>
    <w:unhideWhenUsed/>
    <w:rsid w:val="001D5F23"/>
    <w:pPr>
      <w:tabs>
        <w:tab w:val="left" w:pos="301"/>
        <w:tab w:val="left" w:pos="480"/>
        <w:tab w:val="right" w:leader="dot" w:pos="8494"/>
      </w:tabs>
      <w:spacing w:before="240" w:after="120"/>
    </w:pPr>
    <w:rPr>
      <w:caps/>
      <w:noProof/>
    </w:rPr>
  </w:style>
  <w:style w:type="paragraph" w:styleId="Sisluet2">
    <w:name w:val="toc 2"/>
    <w:basedOn w:val="Normaali"/>
    <w:next w:val="Normaali"/>
    <w:autoRedefine/>
    <w:uiPriority w:val="39"/>
    <w:unhideWhenUsed/>
    <w:rsid w:val="008C7B68"/>
    <w:pPr>
      <w:tabs>
        <w:tab w:val="left" w:pos="799"/>
        <w:tab w:val="right" w:leader="dot" w:pos="8494"/>
      </w:tabs>
      <w:ind w:left="238" w:firstLine="62"/>
    </w:pPr>
  </w:style>
  <w:style w:type="paragraph" w:customStyle="1" w:styleId="Potsikko">
    <w:name w:val="Pääotsikko"/>
    <w:basedOn w:val="Normaali"/>
    <w:next w:val="Perusteksti"/>
    <w:link w:val="PotsikkoChar"/>
    <w:autoRedefine/>
    <w:rsid w:val="002D7FBF"/>
    <w:pPr>
      <w:numPr>
        <w:numId w:val="7"/>
      </w:numPr>
      <w:spacing w:before="720" w:after="480"/>
      <w:outlineLvl w:val="0"/>
    </w:pPr>
    <w:rPr>
      <w:rFonts w:ascii="Arial" w:hAnsi="Arial" w:cs="Arial"/>
      <w:bCs/>
      <w:caps/>
      <w:sz w:val="24"/>
      <w:szCs w:val="24"/>
    </w:rPr>
  </w:style>
  <w:style w:type="paragraph" w:customStyle="1" w:styleId="Toisentasonotsikko">
    <w:name w:val="Toisen tason otsikko"/>
    <w:basedOn w:val="Normaali"/>
    <w:next w:val="Perusteksti"/>
    <w:autoRedefine/>
    <w:rsid w:val="00F96DC3"/>
    <w:pPr>
      <w:keepNext/>
      <w:keepLines/>
      <w:numPr>
        <w:ilvl w:val="1"/>
        <w:numId w:val="1"/>
      </w:numPr>
      <w:spacing w:before="480" w:after="240"/>
      <w:outlineLvl w:val="1"/>
    </w:pPr>
    <w:rPr>
      <w:b/>
    </w:rPr>
  </w:style>
  <w:style w:type="paragraph" w:customStyle="1" w:styleId="Kolmannentasonotsikko">
    <w:name w:val="Kolmannen tason otsikko"/>
    <w:basedOn w:val="Normaali"/>
    <w:next w:val="Perusteksti"/>
    <w:rsid w:val="00955487"/>
    <w:pPr>
      <w:keepNext/>
      <w:keepLines/>
      <w:numPr>
        <w:ilvl w:val="2"/>
        <w:numId w:val="1"/>
      </w:numPr>
      <w:spacing w:before="480" w:after="240"/>
      <w:outlineLvl w:val="2"/>
    </w:pPr>
  </w:style>
  <w:style w:type="paragraph" w:styleId="Sisluet3">
    <w:name w:val="toc 3"/>
    <w:basedOn w:val="Normaali"/>
    <w:next w:val="Normaali"/>
    <w:autoRedefine/>
    <w:uiPriority w:val="39"/>
    <w:unhideWhenUsed/>
    <w:rsid w:val="00AF0CF6"/>
    <w:pPr>
      <w:tabs>
        <w:tab w:val="left" w:pos="1503"/>
        <w:tab w:val="right" w:leader="dot" w:pos="8494"/>
      </w:tabs>
      <w:ind w:left="482" w:firstLine="318"/>
    </w:pPr>
  </w:style>
  <w:style w:type="character" w:customStyle="1" w:styleId="Otsikko4Char">
    <w:name w:val="Otsikko 4 Char"/>
    <w:basedOn w:val="Kappaleenoletusfontti"/>
    <w:link w:val="Otsikko4"/>
    <w:uiPriority w:val="9"/>
    <w:rsid w:val="007C494C"/>
    <w:rPr>
      <w:rFonts w:asciiTheme="majorHAnsi" w:eastAsiaTheme="majorEastAsia" w:hAnsiTheme="majorHAnsi" w:cstheme="majorBidi"/>
      <w:i/>
      <w:iCs/>
      <w:color w:val="31849B" w:themeColor="accent5" w:themeShade="BF"/>
      <w:sz w:val="25"/>
      <w:szCs w:val="25"/>
    </w:rPr>
  </w:style>
  <w:style w:type="character" w:customStyle="1" w:styleId="Otsikko5Char">
    <w:name w:val="Otsikko 5 Char"/>
    <w:basedOn w:val="Kappaleenoletusfontti"/>
    <w:link w:val="Otsikko5"/>
    <w:uiPriority w:val="9"/>
    <w:rsid w:val="007C494C"/>
    <w:rPr>
      <w:rFonts w:asciiTheme="majorHAnsi" w:eastAsiaTheme="majorEastAsia" w:hAnsiTheme="majorHAnsi" w:cstheme="majorBidi"/>
      <w:i/>
      <w:iCs/>
      <w:color w:val="632423" w:themeColor="accent2" w:themeShade="80"/>
      <w:sz w:val="24"/>
      <w:szCs w:val="24"/>
    </w:rPr>
  </w:style>
  <w:style w:type="character" w:customStyle="1" w:styleId="Otsikko6Char">
    <w:name w:val="Otsikko 6 Char"/>
    <w:basedOn w:val="Kappaleenoletusfontti"/>
    <w:link w:val="Otsikko6"/>
    <w:uiPriority w:val="9"/>
    <w:rsid w:val="007C494C"/>
    <w:rPr>
      <w:rFonts w:asciiTheme="majorHAnsi" w:eastAsiaTheme="majorEastAsia" w:hAnsiTheme="majorHAnsi" w:cstheme="majorBidi"/>
      <w:i/>
      <w:iCs/>
      <w:color w:val="984806" w:themeColor="accent6" w:themeShade="80"/>
      <w:sz w:val="23"/>
      <w:szCs w:val="23"/>
    </w:rPr>
  </w:style>
  <w:style w:type="character" w:customStyle="1" w:styleId="Otsikko7Char">
    <w:name w:val="Otsikko 7 Char"/>
    <w:basedOn w:val="Kappaleenoletusfontti"/>
    <w:link w:val="Otsikko7"/>
    <w:uiPriority w:val="9"/>
    <w:rsid w:val="007C494C"/>
    <w:rPr>
      <w:rFonts w:asciiTheme="majorHAnsi" w:eastAsiaTheme="majorEastAsia" w:hAnsiTheme="majorHAnsi" w:cstheme="majorBidi"/>
      <w:color w:val="244061" w:themeColor="accent1" w:themeShade="80"/>
    </w:rPr>
  </w:style>
  <w:style w:type="character" w:customStyle="1" w:styleId="Otsikko8Char">
    <w:name w:val="Otsikko 8 Char"/>
    <w:basedOn w:val="Kappaleenoletusfontti"/>
    <w:link w:val="Otsikko8"/>
    <w:uiPriority w:val="9"/>
    <w:rsid w:val="007C494C"/>
    <w:rPr>
      <w:rFonts w:asciiTheme="majorHAnsi" w:eastAsiaTheme="majorEastAsia" w:hAnsiTheme="majorHAnsi" w:cstheme="majorBidi"/>
      <w:color w:val="632423" w:themeColor="accent2" w:themeShade="80"/>
      <w:sz w:val="21"/>
      <w:szCs w:val="21"/>
    </w:rPr>
  </w:style>
  <w:style w:type="character" w:customStyle="1" w:styleId="Otsikko9Char">
    <w:name w:val="Otsikko 9 Char"/>
    <w:basedOn w:val="Kappaleenoletusfontti"/>
    <w:link w:val="Otsikko9"/>
    <w:uiPriority w:val="9"/>
    <w:rsid w:val="007C494C"/>
    <w:rPr>
      <w:rFonts w:asciiTheme="majorHAnsi" w:eastAsiaTheme="majorEastAsia" w:hAnsiTheme="majorHAnsi" w:cstheme="majorBidi"/>
      <w:color w:val="984806" w:themeColor="accent6" w:themeShade="80"/>
    </w:rPr>
  </w:style>
  <w:style w:type="paragraph" w:customStyle="1" w:styleId="Kuvateksti">
    <w:name w:val="Kuvateksti"/>
    <w:basedOn w:val="Perusteksti"/>
    <w:next w:val="Perusteksti"/>
    <w:autoRedefine/>
    <w:rsid w:val="0082629F"/>
    <w:pPr>
      <w:numPr>
        <w:numId w:val="2"/>
      </w:numPr>
      <w:tabs>
        <w:tab w:val="clear" w:pos="1304"/>
        <w:tab w:val="num" w:pos="1276"/>
      </w:tabs>
      <w:spacing w:before="240" w:after="240"/>
    </w:pPr>
  </w:style>
  <w:style w:type="paragraph" w:customStyle="1" w:styleId="Kuvioteksti">
    <w:name w:val="Kuvioteksti"/>
    <w:basedOn w:val="Perusteksti"/>
    <w:next w:val="Perusteksti"/>
    <w:rsid w:val="004E3467"/>
    <w:pPr>
      <w:numPr>
        <w:numId w:val="3"/>
      </w:numPr>
      <w:spacing w:before="240" w:after="240"/>
    </w:pPr>
  </w:style>
  <w:style w:type="paragraph" w:customStyle="1" w:styleId="Taulukonteksti">
    <w:name w:val="Taulukon teksti"/>
    <w:basedOn w:val="Normaali"/>
    <w:next w:val="Perusteksti"/>
    <w:autoRedefine/>
    <w:rsid w:val="0082629F"/>
    <w:pPr>
      <w:numPr>
        <w:numId w:val="4"/>
      </w:numPr>
      <w:spacing w:before="240" w:after="240"/>
    </w:pPr>
  </w:style>
  <w:style w:type="paragraph" w:customStyle="1" w:styleId="Liitteet">
    <w:name w:val="Liitteet"/>
    <w:basedOn w:val="Normaali"/>
    <w:rsid w:val="00955487"/>
    <w:pPr>
      <w:jc w:val="right"/>
    </w:pPr>
  </w:style>
  <w:style w:type="paragraph" w:customStyle="1" w:styleId="Kooditeksti">
    <w:name w:val="Kooditeksti"/>
    <w:basedOn w:val="Normaali"/>
    <w:next w:val="Perusteksti"/>
    <w:rsid w:val="0003563F"/>
    <w:pPr>
      <w:ind w:left="1304"/>
    </w:pPr>
    <w:rPr>
      <w:rFonts w:ascii="Courier New" w:hAnsi="Courier New"/>
      <w:sz w:val="20"/>
    </w:rPr>
  </w:style>
  <w:style w:type="paragraph" w:styleId="Eivli">
    <w:name w:val="No Spacing"/>
    <w:link w:val="EivliChar"/>
    <w:uiPriority w:val="1"/>
    <w:qFormat/>
    <w:rsid w:val="007C494C"/>
    <w:pPr>
      <w:spacing w:after="0" w:line="240" w:lineRule="auto"/>
    </w:pPr>
  </w:style>
  <w:style w:type="paragraph" w:customStyle="1" w:styleId="Lhdeluettelonteksti">
    <w:name w:val="Lähdeluettelon teksti"/>
    <w:basedOn w:val="Perusteksti"/>
    <w:link w:val="LhdeluettelontekstiChar"/>
    <w:autoRedefine/>
    <w:rsid w:val="00456FC6"/>
  </w:style>
  <w:style w:type="character" w:customStyle="1" w:styleId="PerustekstiChar">
    <w:name w:val="Perusteksti Char"/>
    <w:basedOn w:val="Kappaleenoletusfontti"/>
    <w:link w:val="Perusteksti"/>
    <w:uiPriority w:val="99"/>
    <w:rsid w:val="00715FC9"/>
    <w:rPr>
      <w:rFonts w:ascii="Arial" w:hAnsi="Arial" w:cs="Arial"/>
      <w:b/>
      <w:bCs/>
      <w:sz w:val="24"/>
      <w:szCs w:val="24"/>
    </w:rPr>
  </w:style>
  <w:style w:type="character" w:customStyle="1" w:styleId="LhdeluettelontekstiChar">
    <w:name w:val="Lähdeluettelon teksti Char"/>
    <w:basedOn w:val="PerustekstiChar"/>
    <w:link w:val="Lhdeluettelonteksti"/>
    <w:rsid w:val="00456FC6"/>
    <w:rPr>
      <w:rFonts w:ascii="Arial" w:hAnsi="Arial" w:cs="Arial"/>
      <w:b/>
      <w:bCs/>
      <w:sz w:val="24"/>
      <w:szCs w:val="24"/>
    </w:rPr>
  </w:style>
  <w:style w:type="character" w:styleId="Kommentinviite">
    <w:name w:val="annotation reference"/>
    <w:basedOn w:val="Kappaleenoletusfontti"/>
    <w:uiPriority w:val="99"/>
    <w:semiHidden/>
    <w:unhideWhenUsed/>
    <w:rsid w:val="002F43DC"/>
    <w:rPr>
      <w:sz w:val="16"/>
      <w:szCs w:val="16"/>
    </w:rPr>
  </w:style>
  <w:style w:type="paragraph" w:styleId="Kommentinteksti">
    <w:name w:val="annotation text"/>
    <w:basedOn w:val="Normaali"/>
    <w:link w:val="KommentintekstiChar"/>
    <w:uiPriority w:val="99"/>
    <w:semiHidden/>
    <w:unhideWhenUsed/>
    <w:rsid w:val="002F43DC"/>
    <w:rPr>
      <w:sz w:val="20"/>
      <w:szCs w:val="20"/>
    </w:rPr>
  </w:style>
  <w:style w:type="character" w:customStyle="1" w:styleId="KommentintekstiChar">
    <w:name w:val="Kommentin teksti Char"/>
    <w:basedOn w:val="Kappaleenoletusfontti"/>
    <w:link w:val="Kommentinteksti"/>
    <w:uiPriority w:val="99"/>
    <w:semiHidden/>
    <w:rsid w:val="002F43DC"/>
    <w:rPr>
      <w:sz w:val="20"/>
      <w:szCs w:val="20"/>
    </w:rPr>
  </w:style>
  <w:style w:type="paragraph" w:styleId="Kommentinotsikko">
    <w:name w:val="annotation subject"/>
    <w:basedOn w:val="Kommentinteksti"/>
    <w:next w:val="Kommentinteksti"/>
    <w:link w:val="KommentinotsikkoChar"/>
    <w:uiPriority w:val="99"/>
    <w:semiHidden/>
    <w:unhideWhenUsed/>
    <w:rsid w:val="002F43DC"/>
    <w:rPr>
      <w:b/>
      <w:bCs/>
    </w:rPr>
  </w:style>
  <w:style w:type="character" w:customStyle="1" w:styleId="KommentinotsikkoChar">
    <w:name w:val="Kommentin otsikko Char"/>
    <w:basedOn w:val="KommentintekstiChar"/>
    <w:link w:val="Kommentinotsikko"/>
    <w:uiPriority w:val="99"/>
    <w:semiHidden/>
    <w:rsid w:val="002F43DC"/>
    <w:rPr>
      <w:b/>
      <w:bCs/>
      <w:sz w:val="20"/>
      <w:szCs w:val="20"/>
    </w:rPr>
  </w:style>
  <w:style w:type="paragraph" w:styleId="Luettelo">
    <w:name w:val="List"/>
    <w:basedOn w:val="Perusteksti"/>
    <w:next w:val="Perusteksti"/>
    <w:rsid w:val="00B13AA5"/>
    <w:pPr>
      <w:numPr>
        <w:numId w:val="5"/>
      </w:numPr>
      <w:tabs>
        <w:tab w:val="clear" w:pos="1944"/>
        <w:tab w:val="left" w:pos="1701"/>
      </w:tabs>
      <w:ind w:left="1701" w:hanging="397"/>
    </w:pPr>
    <w:rPr>
      <w:rFonts w:ascii="Times New Roman" w:eastAsia="Times New Roman" w:hAnsi="Times New Roman" w:cs="Times New Roman"/>
      <w:lang w:eastAsia="fi-FI"/>
    </w:rPr>
  </w:style>
  <w:style w:type="character" w:customStyle="1" w:styleId="EivliChar">
    <w:name w:val="Ei väliä Char"/>
    <w:basedOn w:val="Kappaleenoletusfontti"/>
    <w:link w:val="Eivli"/>
    <w:uiPriority w:val="1"/>
    <w:rsid w:val="008579B6"/>
  </w:style>
  <w:style w:type="paragraph" w:customStyle="1" w:styleId="Lhteet">
    <w:name w:val="Lähteet"/>
    <w:basedOn w:val="Potsikko"/>
    <w:link w:val="LhteetChar"/>
    <w:rsid w:val="001E48BE"/>
    <w:pPr>
      <w:numPr>
        <w:numId w:val="0"/>
      </w:numPr>
    </w:pPr>
  </w:style>
  <w:style w:type="character" w:customStyle="1" w:styleId="PotsikkoChar">
    <w:name w:val="Pääotsikko Char"/>
    <w:basedOn w:val="Kappaleenoletusfontti"/>
    <w:link w:val="Potsikko"/>
    <w:rsid w:val="002D7FBF"/>
    <w:rPr>
      <w:rFonts w:ascii="Arial" w:hAnsi="Arial" w:cs="Arial"/>
      <w:bCs/>
      <w:caps/>
      <w:sz w:val="24"/>
      <w:szCs w:val="24"/>
    </w:rPr>
  </w:style>
  <w:style w:type="character" w:customStyle="1" w:styleId="LhteetChar">
    <w:name w:val="Lähteet Char"/>
    <w:basedOn w:val="PotsikkoChar"/>
    <w:link w:val="Lhteet"/>
    <w:rsid w:val="001E48BE"/>
    <w:rPr>
      <w:rFonts w:ascii="Arial" w:hAnsi="Arial" w:cs="Arial"/>
      <w:b w:val="0"/>
      <w:bCs/>
      <w:caps/>
      <w:sz w:val="28"/>
      <w:szCs w:val="24"/>
    </w:rPr>
  </w:style>
  <w:style w:type="character" w:customStyle="1" w:styleId="Lihavoitu">
    <w:name w:val="Lihavoitu"/>
    <w:basedOn w:val="Kappaleenoletusfontti"/>
    <w:rsid w:val="00EA1997"/>
    <w:rPr>
      <w:b/>
    </w:rPr>
  </w:style>
  <w:style w:type="character" w:styleId="Hyperlinkki">
    <w:name w:val="Hyperlink"/>
    <w:basedOn w:val="Kappaleenoletusfontti"/>
    <w:uiPriority w:val="99"/>
    <w:unhideWhenUsed/>
    <w:rsid w:val="00CD16F5"/>
    <w:rPr>
      <w:color w:val="0000FF" w:themeColor="hyperlink"/>
      <w:u w:val="single"/>
    </w:rPr>
  </w:style>
  <w:style w:type="character" w:styleId="Ratkaisematonmaininta">
    <w:name w:val="Unresolved Mention"/>
    <w:basedOn w:val="Kappaleenoletusfontti"/>
    <w:uiPriority w:val="99"/>
    <w:semiHidden/>
    <w:unhideWhenUsed/>
    <w:rsid w:val="00CD16F5"/>
    <w:rPr>
      <w:color w:val="605E5C"/>
      <w:shd w:val="clear" w:color="auto" w:fill="E1DFDD"/>
    </w:rPr>
  </w:style>
  <w:style w:type="paragraph" w:styleId="Sisllysluettelonotsikko">
    <w:name w:val="TOC Heading"/>
    <w:basedOn w:val="Otsikko1"/>
    <w:next w:val="Normaali"/>
    <w:uiPriority w:val="39"/>
    <w:unhideWhenUsed/>
    <w:qFormat/>
    <w:rsid w:val="007C494C"/>
    <w:pPr>
      <w:outlineLvl w:val="9"/>
    </w:pPr>
  </w:style>
  <w:style w:type="paragraph" w:styleId="Kuvaotsikko">
    <w:name w:val="caption"/>
    <w:basedOn w:val="Normaali"/>
    <w:next w:val="Normaali"/>
    <w:uiPriority w:val="35"/>
    <w:semiHidden/>
    <w:unhideWhenUsed/>
    <w:qFormat/>
    <w:rsid w:val="007C494C"/>
    <w:pPr>
      <w:spacing w:line="240" w:lineRule="auto"/>
    </w:pPr>
    <w:rPr>
      <w:b/>
      <w:bCs/>
      <w:smallCaps/>
      <w:color w:val="4F81BD" w:themeColor="accent1"/>
      <w:spacing w:val="6"/>
    </w:rPr>
  </w:style>
  <w:style w:type="paragraph" w:styleId="Alaotsikko">
    <w:name w:val="Subtitle"/>
    <w:basedOn w:val="Normaali"/>
    <w:next w:val="Normaali"/>
    <w:link w:val="AlaotsikkoChar"/>
    <w:uiPriority w:val="11"/>
    <w:qFormat/>
    <w:rsid w:val="007C494C"/>
    <w:pPr>
      <w:numPr>
        <w:ilvl w:val="1"/>
      </w:numPr>
      <w:spacing w:line="240" w:lineRule="auto"/>
    </w:pPr>
    <w:rPr>
      <w:rFonts w:asciiTheme="majorHAnsi" w:eastAsiaTheme="majorEastAsia" w:hAnsiTheme="majorHAnsi" w:cstheme="majorBidi"/>
    </w:rPr>
  </w:style>
  <w:style w:type="character" w:customStyle="1" w:styleId="AlaotsikkoChar">
    <w:name w:val="Alaotsikko Char"/>
    <w:basedOn w:val="Kappaleenoletusfontti"/>
    <w:link w:val="Alaotsikko"/>
    <w:uiPriority w:val="11"/>
    <w:rsid w:val="007C494C"/>
    <w:rPr>
      <w:rFonts w:asciiTheme="majorHAnsi" w:eastAsiaTheme="majorEastAsia" w:hAnsiTheme="majorHAnsi" w:cstheme="majorBidi"/>
    </w:rPr>
  </w:style>
  <w:style w:type="character" w:styleId="Voimakas">
    <w:name w:val="Strong"/>
    <w:basedOn w:val="Kappaleenoletusfontti"/>
    <w:uiPriority w:val="22"/>
    <w:qFormat/>
    <w:rsid w:val="007C494C"/>
    <w:rPr>
      <w:b/>
      <w:bCs/>
    </w:rPr>
  </w:style>
  <w:style w:type="character" w:styleId="Korostus">
    <w:name w:val="Emphasis"/>
    <w:basedOn w:val="Kappaleenoletusfontti"/>
    <w:uiPriority w:val="20"/>
    <w:qFormat/>
    <w:rsid w:val="007C494C"/>
    <w:rPr>
      <w:i/>
      <w:iCs/>
    </w:rPr>
  </w:style>
  <w:style w:type="paragraph" w:styleId="Lainaus">
    <w:name w:val="Quote"/>
    <w:basedOn w:val="Normaali"/>
    <w:next w:val="Normaali"/>
    <w:link w:val="LainausChar"/>
    <w:uiPriority w:val="29"/>
    <w:qFormat/>
    <w:rsid w:val="007C494C"/>
    <w:pPr>
      <w:spacing w:before="120"/>
      <w:ind w:left="720" w:right="720"/>
      <w:jc w:val="center"/>
    </w:pPr>
    <w:rPr>
      <w:i/>
      <w:iCs/>
    </w:rPr>
  </w:style>
  <w:style w:type="character" w:customStyle="1" w:styleId="LainausChar">
    <w:name w:val="Lainaus Char"/>
    <w:basedOn w:val="Kappaleenoletusfontti"/>
    <w:link w:val="Lainaus"/>
    <w:uiPriority w:val="29"/>
    <w:rsid w:val="007C494C"/>
    <w:rPr>
      <w:i/>
      <w:iCs/>
    </w:rPr>
  </w:style>
  <w:style w:type="paragraph" w:styleId="Erottuvalainaus">
    <w:name w:val="Intense Quote"/>
    <w:basedOn w:val="Normaali"/>
    <w:next w:val="Normaali"/>
    <w:link w:val="ErottuvalainausChar"/>
    <w:uiPriority w:val="30"/>
    <w:qFormat/>
    <w:rsid w:val="007C494C"/>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ErottuvalainausChar">
    <w:name w:val="Erottuva lainaus Char"/>
    <w:basedOn w:val="Kappaleenoletusfontti"/>
    <w:link w:val="Erottuvalainaus"/>
    <w:uiPriority w:val="30"/>
    <w:rsid w:val="007C494C"/>
    <w:rPr>
      <w:rFonts w:asciiTheme="majorHAnsi" w:eastAsiaTheme="majorEastAsia" w:hAnsiTheme="majorHAnsi" w:cstheme="majorBidi"/>
      <w:color w:val="4F81BD" w:themeColor="accent1"/>
      <w:sz w:val="24"/>
      <w:szCs w:val="24"/>
    </w:rPr>
  </w:style>
  <w:style w:type="character" w:styleId="Hienovarainenkorostus">
    <w:name w:val="Subtle Emphasis"/>
    <w:basedOn w:val="Kappaleenoletusfontti"/>
    <w:uiPriority w:val="19"/>
    <w:qFormat/>
    <w:rsid w:val="007C494C"/>
    <w:rPr>
      <w:i/>
      <w:iCs/>
      <w:color w:val="404040" w:themeColor="text1" w:themeTint="BF"/>
    </w:rPr>
  </w:style>
  <w:style w:type="character" w:styleId="Voimakaskorostus">
    <w:name w:val="Intense Emphasis"/>
    <w:basedOn w:val="Kappaleenoletusfontti"/>
    <w:uiPriority w:val="21"/>
    <w:qFormat/>
    <w:rsid w:val="007C494C"/>
    <w:rPr>
      <w:b w:val="0"/>
      <w:bCs w:val="0"/>
      <w:i/>
      <w:iCs/>
      <w:color w:val="4F81BD" w:themeColor="accent1"/>
    </w:rPr>
  </w:style>
  <w:style w:type="character" w:styleId="Hienovarainenviittaus">
    <w:name w:val="Subtle Reference"/>
    <w:basedOn w:val="Kappaleenoletusfontti"/>
    <w:uiPriority w:val="31"/>
    <w:qFormat/>
    <w:rsid w:val="007C494C"/>
    <w:rPr>
      <w:smallCaps/>
      <w:color w:val="404040" w:themeColor="text1" w:themeTint="BF"/>
      <w:u w:val="single" w:color="7F7F7F" w:themeColor="text1" w:themeTint="80"/>
    </w:rPr>
  </w:style>
  <w:style w:type="character" w:styleId="Erottuvaviittaus">
    <w:name w:val="Intense Reference"/>
    <w:basedOn w:val="Kappaleenoletusfontti"/>
    <w:uiPriority w:val="32"/>
    <w:qFormat/>
    <w:rsid w:val="007C494C"/>
    <w:rPr>
      <w:b/>
      <w:bCs/>
      <w:smallCaps/>
      <w:color w:val="4F81BD" w:themeColor="accent1"/>
      <w:spacing w:val="5"/>
      <w:u w:val="single"/>
    </w:rPr>
  </w:style>
  <w:style w:type="character" w:styleId="Kirjannimike">
    <w:name w:val="Book Title"/>
    <w:basedOn w:val="Kappaleenoletusfontti"/>
    <w:uiPriority w:val="33"/>
    <w:qFormat/>
    <w:rsid w:val="007C494C"/>
    <w:rPr>
      <w:b/>
      <w:bCs/>
      <w:smallCaps/>
    </w:rPr>
  </w:style>
  <w:style w:type="paragraph" w:styleId="NormaaliWWW">
    <w:name w:val="Normal (Web)"/>
    <w:basedOn w:val="Normaali"/>
    <w:uiPriority w:val="99"/>
    <w:unhideWhenUsed/>
    <w:rsid w:val="00D074E3"/>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teksti">
    <w:name w:val="teksti"/>
    <w:basedOn w:val="Normaali"/>
    <w:rsid w:val="00A42676"/>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Standard">
    <w:name w:val="Standard"/>
    <w:rsid w:val="005B65DB"/>
    <w:pPr>
      <w:suppressAutoHyphens/>
      <w:autoSpaceDN w:val="0"/>
      <w:spacing w:after="0" w:line="240" w:lineRule="auto"/>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351471">
      <w:bodyDiv w:val="1"/>
      <w:marLeft w:val="0"/>
      <w:marRight w:val="0"/>
      <w:marTop w:val="0"/>
      <w:marBottom w:val="0"/>
      <w:divBdr>
        <w:top w:val="none" w:sz="0" w:space="0" w:color="auto"/>
        <w:left w:val="none" w:sz="0" w:space="0" w:color="auto"/>
        <w:bottom w:val="none" w:sz="0" w:space="0" w:color="auto"/>
        <w:right w:val="none" w:sz="0" w:space="0" w:color="auto"/>
      </w:divBdr>
    </w:div>
    <w:div w:id="67924093">
      <w:bodyDiv w:val="1"/>
      <w:marLeft w:val="0"/>
      <w:marRight w:val="0"/>
      <w:marTop w:val="0"/>
      <w:marBottom w:val="0"/>
      <w:divBdr>
        <w:top w:val="none" w:sz="0" w:space="0" w:color="auto"/>
        <w:left w:val="none" w:sz="0" w:space="0" w:color="auto"/>
        <w:bottom w:val="none" w:sz="0" w:space="0" w:color="auto"/>
        <w:right w:val="none" w:sz="0" w:space="0" w:color="auto"/>
      </w:divBdr>
    </w:div>
    <w:div w:id="178544603">
      <w:bodyDiv w:val="1"/>
      <w:marLeft w:val="0"/>
      <w:marRight w:val="0"/>
      <w:marTop w:val="0"/>
      <w:marBottom w:val="0"/>
      <w:divBdr>
        <w:top w:val="none" w:sz="0" w:space="0" w:color="auto"/>
        <w:left w:val="none" w:sz="0" w:space="0" w:color="auto"/>
        <w:bottom w:val="none" w:sz="0" w:space="0" w:color="auto"/>
        <w:right w:val="none" w:sz="0" w:space="0" w:color="auto"/>
      </w:divBdr>
    </w:div>
    <w:div w:id="227694353">
      <w:bodyDiv w:val="1"/>
      <w:marLeft w:val="0"/>
      <w:marRight w:val="0"/>
      <w:marTop w:val="0"/>
      <w:marBottom w:val="0"/>
      <w:divBdr>
        <w:top w:val="none" w:sz="0" w:space="0" w:color="auto"/>
        <w:left w:val="none" w:sz="0" w:space="0" w:color="auto"/>
        <w:bottom w:val="none" w:sz="0" w:space="0" w:color="auto"/>
        <w:right w:val="none" w:sz="0" w:space="0" w:color="auto"/>
      </w:divBdr>
    </w:div>
    <w:div w:id="275410620">
      <w:bodyDiv w:val="1"/>
      <w:marLeft w:val="0"/>
      <w:marRight w:val="0"/>
      <w:marTop w:val="0"/>
      <w:marBottom w:val="0"/>
      <w:divBdr>
        <w:top w:val="none" w:sz="0" w:space="0" w:color="auto"/>
        <w:left w:val="none" w:sz="0" w:space="0" w:color="auto"/>
        <w:bottom w:val="none" w:sz="0" w:space="0" w:color="auto"/>
        <w:right w:val="none" w:sz="0" w:space="0" w:color="auto"/>
      </w:divBdr>
    </w:div>
    <w:div w:id="350954788">
      <w:bodyDiv w:val="1"/>
      <w:marLeft w:val="0"/>
      <w:marRight w:val="0"/>
      <w:marTop w:val="0"/>
      <w:marBottom w:val="0"/>
      <w:divBdr>
        <w:top w:val="none" w:sz="0" w:space="0" w:color="auto"/>
        <w:left w:val="none" w:sz="0" w:space="0" w:color="auto"/>
        <w:bottom w:val="none" w:sz="0" w:space="0" w:color="auto"/>
        <w:right w:val="none" w:sz="0" w:space="0" w:color="auto"/>
      </w:divBdr>
    </w:div>
    <w:div w:id="1263953021">
      <w:bodyDiv w:val="1"/>
      <w:marLeft w:val="0"/>
      <w:marRight w:val="0"/>
      <w:marTop w:val="0"/>
      <w:marBottom w:val="0"/>
      <w:divBdr>
        <w:top w:val="none" w:sz="0" w:space="0" w:color="auto"/>
        <w:left w:val="none" w:sz="0" w:space="0" w:color="auto"/>
        <w:bottom w:val="none" w:sz="0" w:space="0" w:color="auto"/>
        <w:right w:val="none" w:sz="0" w:space="0" w:color="auto"/>
      </w:divBdr>
    </w:div>
    <w:div w:id="1516993788">
      <w:bodyDiv w:val="1"/>
      <w:marLeft w:val="0"/>
      <w:marRight w:val="0"/>
      <w:marTop w:val="0"/>
      <w:marBottom w:val="0"/>
      <w:divBdr>
        <w:top w:val="none" w:sz="0" w:space="0" w:color="auto"/>
        <w:left w:val="none" w:sz="0" w:space="0" w:color="auto"/>
        <w:bottom w:val="none" w:sz="0" w:space="0" w:color="auto"/>
        <w:right w:val="none" w:sz="0" w:space="0" w:color="auto"/>
      </w:divBdr>
      <w:divsChild>
        <w:div w:id="719482185">
          <w:marLeft w:val="0"/>
          <w:marRight w:val="0"/>
          <w:marTop w:val="0"/>
          <w:marBottom w:val="0"/>
          <w:divBdr>
            <w:top w:val="none" w:sz="0" w:space="0" w:color="auto"/>
            <w:left w:val="none" w:sz="0" w:space="0" w:color="auto"/>
            <w:bottom w:val="none" w:sz="0" w:space="0" w:color="auto"/>
            <w:right w:val="none" w:sz="0" w:space="0" w:color="auto"/>
          </w:divBdr>
        </w:div>
        <w:div w:id="2111969911">
          <w:marLeft w:val="0"/>
          <w:marRight w:val="0"/>
          <w:marTop w:val="180"/>
          <w:marBottom w:val="0"/>
          <w:divBdr>
            <w:top w:val="single" w:sz="6" w:space="9" w:color="auto"/>
            <w:left w:val="none" w:sz="0" w:space="0" w:color="auto"/>
            <w:bottom w:val="none" w:sz="0" w:space="0" w:color="auto"/>
            <w:right w:val="none" w:sz="0" w:space="0" w:color="auto"/>
          </w:divBdr>
          <w:divsChild>
            <w:div w:id="1362782782">
              <w:marLeft w:val="0"/>
              <w:marRight w:val="0"/>
              <w:marTop w:val="0"/>
              <w:marBottom w:val="0"/>
              <w:divBdr>
                <w:top w:val="none" w:sz="0" w:space="0" w:color="auto"/>
                <w:left w:val="none" w:sz="0" w:space="0" w:color="auto"/>
                <w:bottom w:val="none" w:sz="0" w:space="0" w:color="auto"/>
                <w:right w:val="none" w:sz="0" w:space="0" w:color="auto"/>
              </w:divBdr>
              <w:divsChild>
                <w:div w:id="8685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6147">
      <w:bodyDiv w:val="1"/>
      <w:marLeft w:val="0"/>
      <w:marRight w:val="0"/>
      <w:marTop w:val="0"/>
      <w:marBottom w:val="0"/>
      <w:divBdr>
        <w:top w:val="none" w:sz="0" w:space="0" w:color="auto"/>
        <w:left w:val="none" w:sz="0" w:space="0" w:color="auto"/>
        <w:bottom w:val="none" w:sz="0" w:space="0" w:color="auto"/>
        <w:right w:val="none" w:sz="0" w:space="0" w:color="auto"/>
      </w:divBdr>
    </w:div>
    <w:div w:id="1688019492">
      <w:bodyDiv w:val="1"/>
      <w:marLeft w:val="0"/>
      <w:marRight w:val="0"/>
      <w:marTop w:val="0"/>
      <w:marBottom w:val="0"/>
      <w:divBdr>
        <w:top w:val="none" w:sz="0" w:space="0" w:color="auto"/>
        <w:left w:val="none" w:sz="0" w:space="0" w:color="auto"/>
        <w:bottom w:val="none" w:sz="0" w:space="0" w:color="auto"/>
        <w:right w:val="none" w:sz="0" w:space="0" w:color="auto"/>
      </w:divBdr>
    </w:div>
    <w:div w:id="1759473952">
      <w:bodyDiv w:val="1"/>
      <w:marLeft w:val="0"/>
      <w:marRight w:val="0"/>
      <w:marTop w:val="0"/>
      <w:marBottom w:val="0"/>
      <w:divBdr>
        <w:top w:val="none" w:sz="0" w:space="0" w:color="auto"/>
        <w:left w:val="none" w:sz="0" w:space="0" w:color="auto"/>
        <w:bottom w:val="none" w:sz="0" w:space="0" w:color="auto"/>
        <w:right w:val="none" w:sz="0" w:space="0" w:color="auto"/>
      </w:divBdr>
    </w:div>
    <w:div w:id="212383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jp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cfinland.fi/green-care-/menetelmat/elainavusteiset-menetelmat/" TargetMode="Externa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s://www.gcfinland.fi/green-care-/menetelmat/elainavusteiset-menetelmat/elainten-hyvinvoinnista-huolehtiminen/" TargetMode="External"/><Relationship Id="rId20" Type="http://schemas.openxmlformats.org/officeDocument/2006/relationships/image" Target="media/image5.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hyperlink" Target="https://www.gcfinland.fi/green-care-/menetelmat/elainavusteiset-menetelmat/" TargetMode="External"/><Relationship Id="rId10" Type="http://schemas.openxmlformats.org/officeDocument/2006/relationships/endnotes" Target="endnotes.xml"/><Relationship Id="rId19" Type="http://schemas.openxmlformats.org/officeDocument/2006/relationships/hyperlink" Target="https://www.gcfinland.fi/green-care-/menetelmat/elainavusteiset-menetelmat/"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ratkes.fi/yhdistys/" TargetMode="External"/><Relationship Id="rId22" Type="http://schemas.openxmlformats.org/officeDocument/2006/relationships/image" Target="media/image7.jpeg"/><Relationship Id="rId27" Type="http://schemas.openxmlformats.org/officeDocument/2006/relationships/hyperlink" Target="http://ratkes.fi/yhdistys/" TargetMode="External"/><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MISTAJA\Downloads\LIITE_3_Mallipohja.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stausJarjestys xmlns="54037c36-1a1c-44b1-aff1-f2c3607a3149">4</ListausJarjestys>
    <KpiDescription xmlns="http://schemas.microsoft.com/sharepoint/v3">Opinnäytetyön mallipohja</KpiDescription>
  </documentManagement>
</p:properties>
</file>

<file path=customXml/item4.xml><?xml version="1.0" encoding="utf-8"?>
<ct:contentTypeSchema xmlns:ct="http://schemas.microsoft.com/office/2006/metadata/contentType" xmlns:ma="http://schemas.microsoft.com/office/2006/metadata/properties/metaAttributes" ct:_="" ma:_="" ma:contentTypeName="Toimintaohje-liite" ma:contentTypeID="0x010100945D2ACA072E5C439BF075DC22228DAB002145A43119C26B4EB0E4624A03DE0DE6" ma:contentTypeVersion="9" ma:contentTypeDescription="Laatukäsikirja" ma:contentTypeScope="" ma:versionID="1c0934d34328c34b5849df7a7af9cc0d">
  <xsd:schema xmlns:xsd="http://www.w3.org/2001/XMLSchema" xmlns:xs="http://www.w3.org/2001/XMLSchema" xmlns:p="http://schemas.microsoft.com/office/2006/metadata/properties" xmlns:ns1="http://schemas.microsoft.com/sharepoint/v3" xmlns:ns3="54037c36-1a1c-44b1-aff1-f2c3607a3149" targetNamespace="http://schemas.microsoft.com/office/2006/metadata/properties" ma:root="true" ma:fieldsID="17c0ffb60bd2e63fce8db6a757556900" ns1:_="" ns3:_="">
    <xsd:import namespace="http://schemas.microsoft.com/sharepoint/v3"/>
    <xsd:import namespace="54037c36-1a1c-44b1-aff1-f2c3607a3149"/>
    <xsd:element name="properties">
      <xsd:complexType>
        <xsd:sequence>
          <xsd:element name="documentManagement">
            <xsd:complexType>
              <xsd:all>
                <xsd:element ref="ns1:KpiDescription" minOccurs="0"/>
                <xsd:element ref="ns3:ListausJarjesty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8" nillable="true" ma:displayName="Kuvaus"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037c36-1a1c-44b1-aff1-f2c3607a3149" elementFormDefault="qualified">
    <xsd:import namespace="http://schemas.microsoft.com/office/2006/documentManagement/types"/>
    <xsd:import namespace="http://schemas.microsoft.com/office/infopath/2007/PartnerControls"/>
    <xsd:element name="ListausJarjestys" ma:index="10" nillable="true" ma:displayName="ListausJarjestys" ma:decimals="0" ma:default="1000" ma:description="Tiedostonostot käyttävät tätä kenttää dokumenttien listausjärjestyksessä" ma:internalName="ListausJarjestys" ma:percentage="FALSE">
      <xsd:simpleType>
        <xsd:restriction base="dms:Number">
          <xsd:maxInclusive value="1000"/>
          <xsd:minInclusive value="1"/>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ma:index="9" ma:displayName="Avainsana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ECA3C4-0819-4DBF-BFFB-9D9BF8500E49}">
  <ds:schemaRefs>
    <ds:schemaRef ds:uri="http://schemas.openxmlformats.org/officeDocument/2006/bibliography"/>
  </ds:schemaRefs>
</ds:datastoreItem>
</file>

<file path=customXml/itemProps2.xml><?xml version="1.0" encoding="utf-8"?>
<ds:datastoreItem xmlns:ds="http://schemas.openxmlformats.org/officeDocument/2006/customXml" ds:itemID="{5ECCC9D4-E686-4B2F-A1CC-AE846B248C46}">
  <ds:schemaRefs>
    <ds:schemaRef ds:uri="http://schemas.microsoft.com/sharepoint/v3/contenttype/forms"/>
  </ds:schemaRefs>
</ds:datastoreItem>
</file>

<file path=customXml/itemProps3.xml><?xml version="1.0" encoding="utf-8"?>
<ds:datastoreItem xmlns:ds="http://schemas.openxmlformats.org/officeDocument/2006/customXml" ds:itemID="{71B99032-80EA-45DA-B253-971174D150A4}">
  <ds:schemaRefs>
    <ds:schemaRef ds:uri="http://schemas.microsoft.com/office/2006/metadata/properties"/>
    <ds:schemaRef ds:uri="http://schemas.microsoft.com/office/infopath/2007/PartnerControls"/>
    <ds:schemaRef ds:uri="54037c36-1a1c-44b1-aff1-f2c3607a3149"/>
    <ds:schemaRef ds:uri="http://schemas.microsoft.com/sharepoint/v3"/>
  </ds:schemaRefs>
</ds:datastoreItem>
</file>

<file path=customXml/itemProps4.xml><?xml version="1.0" encoding="utf-8"?>
<ds:datastoreItem xmlns:ds="http://schemas.openxmlformats.org/officeDocument/2006/customXml" ds:itemID="{EE477712-B266-4784-B892-703BF79A0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037c36-1a1c-44b1-aff1-f2c3607a31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LIITE_3_Mallipohja</Template>
  <TotalTime>6</TotalTime>
  <Pages>15</Pages>
  <Words>1632</Words>
  <Characters>13228</Characters>
  <Application>Microsoft Office Word</Application>
  <DocSecurity>0</DocSecurity>
  <Lines>110</Lines>
  <Paragraphs>29</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LMallipohja</vt:lpstr>
      <vt:lpstr>Liite 3 Mallipohja</vt:lpstr>
    </vt:vector>
  </TitlesOfParts>
  <Company>HAMK</Company>
  <LinksUpToDate>false</LinksUpToDate>
  <CharactersWithSpaces>14831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LMallipohja</dc:title>
  <dc:creator>Lasse Salmi</dc:creator>
  <cp:keywords>lopputyö</cp:keywords>
  <cp:lastModifiedBy>Anne Mariapori</cp:lastModifiedBy>
  <cp:revision>3</cp:revision>
  <cp:lastPrinted>2016-05-20T12:15:00Z</cp:lastPrinted>
  <dcterms:created xsi:type="dcterms:W3CDTF">2021-04-06T18:32:00Z</dcterms:created>
  <dcterms:modified xsi:type="dcterms:W3CDTF">2021-04-06T18:35:00Z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0x010100945D2ACA072E5C439BF075DC22228DAB002145A43119C26B4EB0E4624A03DE0DE6</vt:lpwstr>
  </property>
  <property fmtid="{D5CDD505-2E9C-101B-9397-08002B2CF9AE}" pid="3" name="Julkaisuaika">
    <vt:filetime>2014-11-13T13:56:25Z</vt:filetime>
  </property>
  <property fmtid="{D5CDD505-2E9C-101B-9397-08002B2CF9AE}" pid="4" name="Toimintaohje/organisaatio">
    <vt:lpwstr>HAKKY</vt:lpwstr>
  </property>
  <property fmtid="{D5CDD505-2E9C-101B-9397-08002B2CF9AE}" pid="5" name="SharedWithUsers">
    <vt:lpwstr>6651;#Annika Mikkola;#1574;#Johannes Juhola;#1829;#Riina Toivonen</vt:lpwstr>
  </property>
</Properties>
</file>